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43FA1" w14:textId="78545E61" w:rsidR="005321A4" w:rsidRPr="00C83F8C" w:rsidRDefault="005321A4" w:rsidP="005321A4">
      <w:pPr>
        <w:jc w:val="center"/>
        <w:rPr>
          <w:rFonts w:ascii="HG丸ｺﾞｼｯｸM-PRO" w:eastAsia="HG丸ｺﾞｼｯｸM-PRO" w:hAnsi="HG丸ｺﾞｼｯｸM-PRO"/>
          <w:b/>
          <w:bCs/>
          <w:sz w:val="24"/>
        </w:rPr>
      </w:pPr>
      <w:r w:rsidRPr="00C83F8C">
        <w:rPr>
          <w:rFonts w:ascii="HG丸ｺﾞｼｯｸM-PRO" w:eastAsia="HG丸ｺﾞｼｯｸM-PRO" w:hAnsi="HG丸ｺﾞｼｯｸM-PRO"/>
          <w:b/>
          <w:bCs/>
          <w:sz w:val="24"/>
        </w:rPr>
        <w:t>入札参加者心得</w:t>
      </w:r>
    </w:p>
    <w:p w14:paraId="5179EB48" w14:textId="77777777" w:rsidR="005321A4" w:rsidRPr="005321A4" w:rsidRDefault="005321A4" w:rsidP="005321A4">
      <w:pPr>
        <w:rPr>
          <w:rFonts w:ascii="HG丸ｺﾞｼｯｸM-PRO" w:eastAsia="HG丸ｺﾞｼｯｸM-PRO" w:hAnsi="HG丸ｺﾞｼｯｸM-PRO"/>
          <w:b/>
          <w:bCs/>
        </w:rPr>
      </w:pPr>
      <w:r w:rsidRPr="005321A4">
        <w:rPr>
          <w:rFonts w:ascii="HG丸ｺﾞｼｯｸM-PRO" w:eastAsia="HG丸ｺﾞｼｯｸM-PRO" w:hAnsi="HG丸ｺﾞｼｯｸM-PRO" w:hint="eastAsia"/>
          <w:b/>
          <w:bCs/>
        </w:rPr>
        <w:t>（目的）</w:t>
      </w:r>
      <w:r w:rsidRPr="005321A4">
        <w:rPr>
          <w:rFonts w:ascii="HG丸ｺﾞｼｯｸM-PRO" w:eastAsia="HG丸ｺﾞｼｯｸM-PRO" w:hAnsi="HG丸ｺﾞｼｯｸM-PRO"/>
          <w:b/>
          <w:bCs/>
        </w:rPr>
        <w:t xml:space="preserve"> </w:t>
      </w:r>
    </w:p>
    <w:p w14:paraId="28423A5A" w14:textId="77777777" w:rsidR="00C83F8C" w:rsidRDefault="005321A4" w:rsidP="005321A4">
      <w:pPr>
        <w:rPr>
          <w:rFonts w:ascii="HG丸ｺﾞｼｯｸM-PRO" w:eastAsia="HG丸ｺﾞｼｯｸM-PRO" w:hAnsi="HG丸ｺﾞｼｯｸM-PRO"/>
        </w:rPr>
      </w:pPr>
      <w:r w:rsidRPr="00C83F8C">
        <w:rPr>
          <w:rFonts w:ascii="HG丸ｺﾞｼｯｸM-PRO" w:eastAsia="HG丸ｺﾞｼｯｸM-PRO" w:hAnsi="HG丸ｺﾞｼｯｸM-PRO" w:hint="eastAsia"/>
          <w:b/>
          <w:bCs/>
        </w:rPr>
        <w:t>第１条</w:t>
      </w:r>
      <w:r w:rsidRPr="005321A4">
        <w:rPr>
          <w:rFonts w:ascii="HG丸ｺﾞｼｯｸM-PRO" w:eastAsia="HG丸ｺﾞｼｯｸM-PRO" w:hAnsi="HG丸ｺﾞｼｯｸM-PRO"/>
        </w:rPr>
        <w:t xml:space="preserve"> </w:t>
      </w:r>
      <w:r w:rsidRPr="005321A4">
        <w:rPr>
          <w:rFonts w:ascii="HG丸ｺﾞｼｯｸM-PRO" w:eastAsia="HG丸ｺﾞｼｯｸM-PRO" w:hAnsi="HG丸ｺﾞｼｯｸM-PRO" w:hint="eastAsia"/>
        </w:rPr>
        <w:t>入札に参加しようとする者（以下「入札参加者」という｡）が守らなければならない事項は、法</w:t>
      </w:r>
      <w:r w:rsidR="00C83F8C">
        <w:rPr>
          <w:rFonts w:ascii="HG丸ｺﾞｼｯｸM-PRO" w:eastAsia="HG丸ｺﾞｼｯｸM-PRO" w:hAnsi="HG丸ｺﾞｼｯｸM-PRO" w:hint="eastAsia"/>
        </w:rPr>
        <w:t xml:space="preserve">　</w:t>
      </w:r>
    </w:p>
    <w:p w14:paraId="50701E7D" w14:textId="0FC556B4" w:rsidR="005321A4" w:rsidRPr="005321A4" w:rsidRDefault="00C83F8C" w:rsidP="005321A4">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5321A4" w:rsidRPr="005321A4">
        <w:rPr>
          <w:rFonts w:ascii="HG丸ｺﾞｼｯｸM-PRO" w:eastAsia="HG丸ｺﾞｼｯｸM-PRO" w:hAnsi="HG丸ｺﾞｼｯｸM-PRO" w:hint="eastAsia"/>
        </w:rPr>
        <w:t>令に定めるもののほか、この心得の定めるところによる。</w:t>
      </w:r>
      <w:r w:rsidR="005321A4" w:rsidRPr="005321A4">
        <w:rPr>
          <w:rFonts w:ascii="HG丸ｺﾞｼｯｸM-PRO" w:eastAsia="HG丸ｺﾞｼｯｸM-PRO" w:hAnsi="HG丸ｺﾞｼｯｸM-PRO"/>
        </w:rPr>
        <w:t xml:space="preserve"> </w:t>
      </w:r>
    </w:p>
    <w:p w14:paraId="3A54CCD9" w14:textId="77777777" w:rsidR="005321A4" w:rsidRPr="0090120F" w:rsidRDefault="005321A4" w:rsidP="005321A4">
      <w:pPr>
        <w:rPr>
          <w:rFonts w:ascii="HG丸ｺﾞｼｯｸM-PRO" w:eastAsia="HG丸ｺﾞｼｯｸM-PRO" w:hAnsi="HG丸ｺﾞｼｯｸM-PRO"/>
          <w:b/>
          <w:bCs/>
        </w:rPr>
      </w:pPr>
      <w:r w:rsidRPr="0090120F">
        <w:rPr>
          <w:rFonts w:ascii="HG丸ｺﾞｼｯｸM-PRO" w:eastAsia="HG丸ｺﾞｼｯｸM-PRO" w:hAnsi="HG丸ｺﾞｼｯｸM-PRO" w:hint="eastAsia"/>
          <w:b/>
          <w:bCs/>
        </w:rPr>
        <w:t>（入札等）</w:t>
      </w:r>
      <w:r w:rsidRPr="0090120F">
        <w:rPr>
          <w:rFonts w:ascii="HG丸ｺﾞｼｯｸM-PRO" w:eastAsia="HG丸ｺﾞｼｯｸM-PRO" w:hAnsi="HG丸ｺﾞｼｯｸM-PRO"/>
          <w:b/>
          <w:bCs/>
        </w:rPr>
        <w:t xml:space="preserve"> </w:t>
      </w:r>
    </w:p>
    <w:p w14:paraId="1BC15377" w14:textId="77777777" w:rsidR="00C83F8C" w:rsidRDefault="005321A4" w:rsidP="005321A4">
      <w:pPr>
        <w:rPr>
          <w:rFonts w:ascii="HG丸ｺﾞｼｯｸM-PRO" w:eastAsia="HG丸ｺﾞｼｯｸM-PRO" w:hAnsi="HG丸ｺﾞｼｯｸM-PRO"/>
        </w:rPr>
      </w:pPr>
      <w:r w:rsidRPr="00C83F8C">
        <w:rPr>
          <w:rFonts w:ascii="HG丸ｺﾞｼｯｸM-PRO" w:eastAsia="HG丸ｺﾞｼｯｸM-PRO" w:hAnsi="HG丸ｺﾞｼｯｸM-PRO" w:hint="eastAsia"/>
          <w:b/>
          <w:bCs/>
        </w:rPr>
        <w:t>第</w:t>
      </w:r>
      <w:r w:rsidR="0090120F" w:rsidRPr="00C83F8C">
        <w:rPr>
          <w:rFonts w:ascii="HG丸ｺﾞｼｯｸM-PRO" w:eastAsia="HG丸ｺﾞｼｯｸM-PRO" w:hAnsi="HG丸ｺﾞｼｯｸM-PRO" w:hint="eastAsia"/>
          <w:b/>
          <w:bCs/>
        </w:rPr>
        <w:t>２</w:t>
      </w:r>
      <w:r w:rsidRPr="00C83F8C">
        <w:rPr>
          <w:rFonts w:ascii="HG丸ｺﾞｼｯｸM-PRO" w:eastAsia="HG丸ｺﾞｼｯｸM-PRO" w:hAnsi="HG丸ｺﾞｼｯｸM-PRO" w:hint="eastAsia"/>
          <w:b/>
          <w:bCs/>
        </w:rPr>
        <w:t>条</w:t>
      </w:r>
      <w:r w:rsidRPr="005321A4">
        <w:rPr>
          <w:rFonts w:ascii="HG丸ｺﾞｼｯｸM-PRO" w:eastAsia="HG丸ｺﾞｼｯｸM-PRO" w:hAnsi="HG丸ｺﾞｼｯｸM-PRO"/>
        </w:rPr>
        <w:t xml:space="preserve"> 入札参加者は、公告、金額抜き設計図書及び仕様書（以下「設計図書等」</w:t>
      </w:r>
      <w:r w:rsidRPr="005321A4">
        <w:rPr>
          <w:rFonts w:ascii="HG丸ｺﾞｼｯｸM-PRO" w:eastAsia="HG丸ｺﾞｼｯｸM-PRO" w:hAnsi="HG丸ｺﾞｼｯｸM-PRO" w:hint="eastAsia"/>
        </w:rPr>
        <w:t>という。）並びに入札</w:t>
      </w:r>
    </w:p>
    <w:p w14:paraId="52DF9D7B" w14:textId="62ABBE04" w:rsidR="005321A4" w:rsidRPr="005321A4" w:rsidRDefault="00C83F8C" w:rsidP="005321A4">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5321A4" w:rsidRPr="005321A4">
        <w:rPr>
          <w:rFonts w:ascii="HG丸ｺﾞｼｯｸM-PRO" w:eastAsia="HG丸ｺﾞｼｯｸM-PRO" w:hAnsi="HG丸ｺﾞｼｯｸM-PRO" w:hint="eastAsia"/>
        </w:rPr>
        <w:t>条件及び契約方法を熟知の上入札しなければならない。</w:t>
      </w:r>
      <w:r w:rsidR="005321A4" w:rsidRPr="005321A4">
        <w:rPr>
          <w:rFonts w:ascii="HG丸ｺﾞｼｯｸM-PRO" w:eastAsia="HG丸ｺﾞｼｯｸM-PRO" w:hAnsi="HG丸ｺﾞｼｯｸM-PRO"/>
        </w:rPr>
        <w:t xml:space="preserve"> </w:t>
      </w:r>
    </w:p>
    <w:p w14:paraId="67A96334" w14:textId="77777777" w:rsidR="005321A4" w:rsidRPr="005321A4" w:rsidRDefault="005321A4" w:rsidP="005321A4">
      <w:pPr>
        <w:rPr>
          <w:rFonts w:ascii="HG丸ｺﾞｼｯｸM-PRO" w:eastAsia="HG丸ｺﾞｼｯｸM-PRO" w:hAnsi="HG丸ｺﾞｼｯｸM-PRO"/>
        </w:rPr>
      </w:pPr>
      <w:r w:rsidRPr="00C83F8C">
        <w:rPr>
          <w:rFonts w:ascii="HG丸ｺﾞｼｯｸM-PRO" w:eastAsia="HG丸ｺﾞｼｯｸM-PRO" w:hAnsi="HG丸ｺﾞｼｯｸM-PRO" w:hint="eastAsia"/>
          <w:b/>
          <w:bCs/>
        </w:rPr>
        <w:t>２</w:t>
      </w:r>
      <w:r w:rsidRPr="005321A4">
        <w:rPr>
          <w:rFonts w:ascii="HG丸ｺﾞｼｯｸM-PRO" w:eastAsia="HG丸ｺﾞｼｯｸM-PRO" w:hAnsi="HG丸ｺﾞｼｯｸM-PRO"/>
        </w:rPr>
        <w:t xml:space="preserve"> 入札参加者は、所定の日時及び場所に本人が出席して入札書を提出することを原則とする。 </w:t>
      </w:r>
    </w:p>
    <w:p w14:paraId="76EE241A" w14:textId="77777777" w:rsidR="00C83F8C" w:rsidRDefault="005321A4" w:rsidP="005321A4">
      <w:pPr>
        <w:rPr>
          <w:rFonts w:ascii="HG丸ｺﾞｼｯｸM-PRO" w:eastAsia="HG丸ｺﾞｼｯｸM-PRO" w:hAnsi="HG丸ｺﾞｼｯｸM-PRO"/>
        </w:rPr>
      </w:pPr>
      <w:r w:rsidRPr="00C83F8C">
        <w:rPr>
          <w:rFonts w:ascii="HG丸ｺﾞｼｯｸM-PRO" w:eastAsia="HG丸ｺﾞｼｯｸM-PRO" w:hAnsi="HG丸ｺﾞｼｯｸM-PRO" w:hint="eastAsia"/>
          <w:b/>
          <w:bCs/>
        </w:rPr>
        <w:t>３</w:t>
      </w:r>
      <w:r w:rsidRPr="005321A4">
        <w:rPr>
          <w:rFonts w:ascii="HG丸ｺﾞｼｯｸM-PRO" w:eastAsia="HG丸ｺﾞｼｯｸM-PRO" w:hAnsi="HG丸ｺﾞｼｯｸM-PRO"/>
        </w:rPr>
        <w:t xml:space="preserve"> 入札参加者が代理人をして入札させるときは、その委任状を持参させ、確認を受けた後、入</w:t>
      </w:r>
      <w:r w:rsidRPr="005321A4">
        <w:rPr>
          <w:rFonts w:ascii="HG丸ｺﾞｼｯｸM-PRO" w:eastAsia="HG丸ｺﾞｼｯｸM-PRO" w:hAnsi="HG丸ｺﾞｼｯｸM-PRO" w:hint="eastAsia"/>
        </w:rPr>
        <w:t>札書を</w:t>
      </w:r>
    </w:p>
    <w:p w14:paraId="54D91B48" w14:textId="28EBE8DE" w:rsidR="005321A4" w:rsidRPr="005321A4" w:rsidRDefault="00C83F8C" w:rsidP="005321A4">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5321A4" w:rsidRPr="005321A4">
        <w:rPr>
          <w:rFonts w:ascii="HG丸ｺﾞｼｯｸM-PRO" w:eastAsia="HG丸ｺﾞｼｯｸM-PRO" w:hAnsi="HG丸ｺﾞｼｯｸM-PRO" w:hint="eastAsia"/>
        </w:rPr>
        <w:t>提出しなければならない。</w:t>
      </w:r>
      <w:r w:rsidR="005321A4" w:rsidRPr="005321A4">
        <w:rPr>
          <w:rFonts w:ascii="HG丸ｺﾞｼｯｸM-PRO" w:eastAsia="HG丸ｺﾞｼｯｸM-PRO" w:hAnsi="HG丸ｺﾞｼｯｸM-PRO"/>
        </w:rPr>
        <w:t xml:space="preserve"> </w:t>
      </w:r>
    </w:p>
    <w:p w14:paraId="31AB5693" w14:textId="77777777" w:rsidR="00C83F8C" w:rsidRDefault="005321A4" w:rsidP="005321A4">
      <w:pPr>
        <w:rPr>
          <w:rFonts w:ascii="HG丸ｺﾞｼｯｸM-PRO" w:eastAsia="HG丸ｺﾞｼｯｸM-PRO" w:hAnsi="HG丸ｺﾞｼｯｸM-PRO"/>
        </w:rPr>
      </w:pPr>
      <w:r w:rsidRPr="00C83F8C">
        <w:rPr>
          <w:rFonts w:ascii="HG丸ｺﾞｼｯｸM-PRO" w:eastAsia="HG丸ｺﾞｼｯｸM-PRO" w:hAnsi="HG丸ｺﾞｼｯｸM-PRO" w:hint="eastAsia"/>
          <w:b/>
          <w:bCs/>
        </w:rPr>
        <w:t>４</w:t>
      </w:r>
      <w:r w:rsidRPr="005321A4">
        <w:rPr>
          <w:rFonts w:ascii="HG丸ｺﾞｼｯｸM-PRO" w:eastAsia="HG丸ｺﾞｼｯｸM-PRO" w:hAnsi="HG丸ｺﾞｼｯｸM-PRO"/>
        </w:rPr>
        <w:t xml:space="preserve"> 入札参加者又は入札参加者の代理人（以下「入札参加者等」という。）は、当該入札に対す</w:t>
      </w:r>
      <w:r w:rsidRPr="005321A4">
        <w:rPr>
          <w:rFonts w:ascii="HG丸ｺﾞｼｯｸM-PRO" w:eastAsia="HG丸ｺﾞｼｯｸM-PRO" w:hAnsi="HG丸ｺﾞｼｯｸM-PRO" w:hint="eastAsia"/>
        </w:rPr>
        <w:t>る他の入</w:t>
      </w:r>
    </w:p>
    <w:p w14:paraId="0163522F" w14:textId="15250877" w:rsidR="005321A4" w:rsidRPr="005321A4" w:rsidRDefault="00C83F8C" w:rsidP="005321A4">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5321A4" w:rsidRPr="005321A4">
        <w:rPr>
          <w:rFonts w:ascii="HG丸ｺﾞｼｯｸM-PRO" w:eastAsia="HG丸ｺﾞｼｯｸM-PRO" w:hAnsi="HG丸ｺﾞｼｯｸM-PRO" w:hint="eastAsia"/>
        </w:rPr>
        <w:t>札参加者の代理をすることができない。</w:t>
      </w:r>
      <w:r w:rsidR="005321A4" w:rsidRPr="005321A4">
        <w:rPr>
          <w:rFonts w:ascii="HG丸ｺﾞｼｯｸM-PRO" w:eastAsia="HG丸ｺﾞｼｯｸM-PRO" w:hAnsi="HG丸ｺﾞｼｯｸM-PRO"/>
        </w:rPr>
        <w:t xml:space="preserve"> </w:t>
      </w:r>
    </w:p>
    <w:p w14:paraId="606A2637" w14:textId="77777777" w:rsidR="00C83F8C" w:rsidRDefault="00C83F8C" w:rsidP="005321A4">
      <w:pPr>
        <w:rPr>
          <w:rFonts w:ascii="HG丸ｺﾞｼｯｸM-PRO" w:eastAsia="HG丸ｺﾞｼｯｸM-PRO" w:hAnsi="HG丸ｺﾞｼｯｸM-PRO"/>
        </w:rPr>
      </w:pPr>
      <w:r w:rsidRPr="00C83F8C">
        <w:rPr>
          <w:rFonts w:ascii="HG丸ｺﾞｼｯｸM-PRO" w:eastAsia="HG丸ｺﾞｼｯｸM-PRO" w:hAnsi="HG丸ｺﾞｼｯｸM-PRO" w:hint="eastAsia"/>
          <w:b/>
          <w:bCs/>
        </w:rPr>
        <w:t>５</w:t>
      </w:r>
      <w:r w:rsidR="005321A4" w:rsidRPr="005321A4">
        <w:rPr>
          <w:rFonts w:ascii="HG丸ｺﾞｼｯｸM-PRO" w:eastAsia="HG丸ｺﾞｼｯｸM-PRO" w:hAnsi="HG丸ｺﾞｼｯｸM-PRO"/>
        </w:rPr>
        <w:t xml:space="preserve"> 入札参加者等は、入札書を提出した後は、開札の前後を問わず書換え、</w:t>
      </w:r>
      <w:r w:rsidR="005321A4" w:rsidRPr="005321A4">
        <w:rPr>
          <w:rFonts w:ascii="HG丸ｺﾞｼｯｸM-PRO" w:eastAsia="HG丸ｺﾞｼｯｸM-PRO" w:hAnsi="HG丸ｺﾞｼｯｸM-PRO" w:hint="eastAsia"/>
        </w:rPr>
        <w:t>引換え又は撤回をすること</w:t>
      </w:r>
    </w:p>
    <w:p w14:paraId="52FCE948" w14:textId="6348F0C2" w:rsidR="005321A4" w:rsidRPr="005321A4" w:rsidRDefault="00C83F8C" w:rsidP="005321A4">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5321A4" w:rsidRPr="005321A4">
        <w:rPr>
          <w:rFonts w:ascii="HG丸ｺﾞｼｯｸM-PRO" w:eastAsia="HG丸ｺﾞｼｯｸM-PRO" w:hAnsi="HG丸ｺﾞｼｯｸM-PRO" w:hint="eastAsia"/>
        </w:rPr>
        <w:t>ができない。</w:t>
      </w:r>
    </w:p>
    <w:p w14:paraId="7C28E9F1" w14:textId="77777777" w:rsidR="005321A4" w:rsidRPr="0090120F" w:rsidRDefault="005321A4" w:rsidP="005321A4">
      <w:pPr>
        <w:rPr>
          <w:rFonts w:ascii="HG丸ｺﾞｼｯｸM-PRO" w:eastAsia="HG丸ｺﾞｼｯｸM-PRO" w:hAnsi="HG丸ｺﾞｼｯｸM-PRO"/>
          <w:b/>
          <w:bCs/>
        </w:rPr>
      </w:pPr>
      <w:r w:rsidRPr="0090120F">
        <w:rPr>
          <w:rFonts w:ascii="HG丸ｺﾞｼｯｸM-PRO" w:eastAsia="HG丸ｺﾞｼｯｸM-PRO" w:hAnsi="HG丸ｺﾞｼｯｸM-PRO" w:hint="eastAsia"/>
          <w:b/>
          <w:bCs/>
        </w:rPr>
        <w:t>（入札の辞退）</w:t>
      </w:r>
      <w:r w:rsidRPr="0090120F">
        <w:rPr>
          <w:rFonts w:ascii="HG丸ｺﾞｼｯｸM-PRO" w:eastAsia="HG丸ｺﾞｼｯｸM-PRO" w:hAnsi="HG丸ｺﾞｼｯｸM-PRO"/>
          <w:b/>
          <w:bCs/>
        </w:rPr>
        <w:t xml:space="preserve"> </w:t>
      </w:r>
    </w:p>
    <w:p w14:paraId="48A3BE1B" w14:textId="458EFD49" w:rsidR="005321A4" w:rsidRPr="005321A4" w:rsidRDefault="005321A4" w:rsidP="005321A4">
      <w:pPr>
        <w:rPr>
          <w:rFonts w:ascii="HG丸ｺﾞｼｯｸM-PRO" w:eastAsia="HG丸ｺﾞｼｯｸM-PRO" w:hAnsi="HG丸ｺﾞｼｯｸM-PRO"/>
        </w:rPr>
      </w:pPr>
      <w:r w:rsidRPr="00C83F8C">
        <w:rPr>
          <w:rFonts w:ascii="HG丸ｺﾞｼｯｸM-PRO" w:eastAsia="HG丸ｺﾞｼｯｸM-PRO" w:hAnsi="HG丸ｺﾞｼｯｸM-PRO" w:hint="eastAsia"/>
          <w:b/>
          <w:bCs/>
        </w:rPr>
        <w:t>第</w:t>
      </w:r>
      <w:r w:rsidR="0090120F" w:rsidRPr="00C83F8C">
        <w:rPr>
          <w:rFonts w:ascii="HG丸ｺﾞｼｯｸM-PRO" w:eastAsia="HG丸ｺﾞｼｯｸM-PRO" w:hAnsi="HG丸ｺﾞｼｯｸM-PRO" w:hint="eastAsia"/>
          <w:b/>
          <w:bCs/>
        </w:rPr>
        <w:t>３</w:t>
      </w:r>
      <w:r w:rsidRPr="00C83F8C">
        <w:rPr>
          <w:rFonts w:ascii="HG丸ｺﾞｼｯｸM-PRO" w:eastAsia="HG丸ｺﾞｼｯｸM-PRO" w:hAnsi="HG丸ｺﾞｼｯｸM-PRO" w:hint="eastAsia"/>
          <w:b/>
          <w:bCs/>
        </w:rPr>
        <w:t>条</w:t>
      </w:r>
      <w:r w:rsidRPr="005321A4">
        <w:rPr>
          <w:rFonts w:ascii="HG丸ｺﾞｼｯｸM-PRO" w:eastAsia="HG丸ｺﾞｼｯｸM-PRO" w:hAnsi="HG丸ｺﾞｼｯｸM-PRO"/>
        </w:rPr>
        <w:t xml:space="preserve"> 入札参加者等は、入札を辞退することができる。 </w:t>
      </w:r>
    </w:p>
    <w:p w14:paraId="11936CCC" w14:textId="77777777" w:rsidR="00C83F8C" w:rsidRDefault="005321A4" w:rsidP="005321A4">
      <w:pPr>
        <w:rPr>
          <w:rFonts w:ascii="HG丸ｺﾞｼｯｸM-PRO" w:eastAsia="HG丸ｺﾞｼｯｸM-PRO" w:hAnsi="HG丸ｺﾞｼｯｸM-PRO"/>
        </w:rPr>
      </w:pPr>
      <w:r w:rsidRPr="00C83F8C">
        <w:rPr>
          <w:rFonts w:ascii="HG丸ｺﾞｼｯｸM-PRO" w:eastAsia="HG丸ｺﾞｼｯｸM-PRO" w:hAnsi="HG丸ｺﾞｼｯｸM-PRO" w:hint="eastAsia"/>
          <w:b/>
          <w:bCs/>
        </w:rPr>
        <w:t>２</w:t>
      </w:r>
      <w:r w:rsidRPr="005321A4">
        <w:rPr>
          <w:rFonts w:ascii="HG丸ｺﾞｼｯｸM-PRO" w:eastAsia="HG丸ｺﾞｼｯｸM-PRO" w:hAnsi="HG丸ｺﾞｼｯｸM-PRO"/>
        </w:rPr>
        <w:t xml:space="preserve"> 入札参加者等は、入札を辞退するときは、その旨を、次の各号に掲げるところにより申し出</w:t>
      </w:r>
      <w:r w:rsidRPr="005321A4">
        <w:rPr>
          <w:rFonts w:ascii="HG丸ｺﾞｼｯｸM-PRO" w:eastAsia="HG丸ｺﾞｼｯｸM-PRO" w:hAnsi="HG丸ｺﾞｼｯｸM-PRO" w:hint="eastAsia"/>
        </w:rPr>
        <w:t>るもの</w:t>
      </w:r>
    </w:p>
    <w:p w14:paraId="23252E10" w14:textId="5FC1864E" w:rsidR="005321A4" w:rsidRPr="005321A4" w:rsidRDefault="00C83F8C" w:rsidP="005321A4">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5321A4" w:rsidRPr="005321A4">
        <w:rPr>
          <w:rFonts w:ascii="HG丸ｺﾞｼｯｸM-PRO" w:eastAsia="HG丸ｺﾞｼｯｸM-PRO" w:hAnsi="HG丸ｺﾞｼｯｸM-PRO" w:hint="eastAsia"/>
        </w:rPr>
        <w:t>とする。</w:t>
      </w:r>
      <w:r w:rsidR="005321A4" w:rsidRPr="005321A4">
        <w:rPr>
          <w:rFonts w:ascii="HG丸ｺﾞｼｯｸM-PRO" w:eastAsia="HG丸ｺﾞｼｯｸM-PRO" w:hAnsi="HG丸ｺﾞｼｯｸM-PRO"/>
        </w:rPr>
        <w:t xml:space="preserve"> </w:t>
      </w:r>
    </w:p>
    <w:p w14:paraId="21DA38CF" w14:textId="77777777" w:rsidR="00C83F8C" w:rsidRDefault="00C83F8C" w:rsidP="005321A4">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5321A4" w:rsidRPr="00C83F8C">
        <w:rPr>
          <w:rFonts w:ascii="HG丸ｺﾞｼｯｸM-PRO" w:eastAsia="HG丸ｺﾞｼｯｸM-PRO" w:hAnsi="HG丸ｺﾞｼｯｸM-PRO"/>
          <w:b/>
          <w:bCs/>
        </w:rPr>
        <w:t>(1)</w:t>
      </w:r>
      <w:r w:rsidR="005321A4" w:rsidRPr="005321A4">
        <w:rPr>
          <w:rFonts w:ascii="HG丸ｺﾞｼｯｸM-PRO" w:eastAsia="HG丸ｺﾞｼｯｸM-PRO" w:hAnsi="HG丸ｺﾞｼｯｸM-PRO"/>
        </w:rPr>
        <w:t xml:space="preserve"> 入札執行前にあっては、辞退届を契約権者に直接持参し、又は郵送（入札日の前日までに</w:t>
      </w:r>
      <w:r w:rsidR="005321A4" w:rsidRPr="005321A4">
        <w:rPr>
          <w:rFonts w:ascii="HG丸ｺﾞｼｯｸM-PRO" w:eastAsia="HG丸ｺﾞｼｯｸM-PRO" w:hAnsi="HG丸ｺﾞｼｯｸM-PRO" w:hint="eastAsia"/>
        </w:rPr>
        <w:t>到達す</w:t>
      </w:r>
    </w:p>
    <w:p w14:paraId="0A5A1C98" w14:textId="7195F108" w:rsidR="005321A4" w:rsidRPr="005321A4" w:rsidRDefault="00C83F8C" w:rsidP="005321A4">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5321A4" w:rsidRPr="005321A4">
        <w:rPr>
          <w:rFonts w:ascii="HG丸ｺﾞｼｯｸM-PRO" w:eastAsia="HG丸ｺﾞｼｯｸM-PRO" w:hAnsi="HG丸ｺﾞｼｯｸM-PRO" w:hint="eastAsia"/>
        </w:rPr>
        <w:t>るものに限る｡）して行う。</w:t>
      </w:r>
      <w:r w:rsidR="005321A4" w:rsidRPr="005321A4">
        <w:rPr>
          <w:rFonts w:ascii="HG丸ｺﾞｼｯｸM-PRO" w:eastAsia="HG丸ｺﾞｼｯｸM-PRO" w:hAnsi="HG丸ｺﾞｼｯｸM-PRO"/>
        </w:rPr>
        <w:t xml:space="preserve"> </w:t>
      </w:r>
    </w:p>
    <w:p w14:paraId="3E07A0DA" w14:textId="19DC36F1" w:rsidR="005321A4" w:rsidRPr="005321A4" w:rsidRDefault="00C83F8C" w:rsidP="005321A4">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5321A4" w:rsidRPr="00C83F8C">
        <w:rPr>
          <w:rFonts w:ascii="HG丸ｺﾞｼｯｸM-PRO" w:eastAsia="HG丸ｺﾞｼｯｸM-PRO" w:hAnsi="HG丸ｺﾞｼｯｸM-PRO"/>
          <w:b/>
          <w:bCs/>
        </w:rPr>
        <w:t>(2)</w:t>
      </w:r>
      <w:r w:rsidR="005321A4" w:rsidRPr="005321A4">
        <w:rPr>
          <w:rFonts w:ascii="HG丸ｺﾞｼｯｸM-PRO" w:eastAsia="HG丸ｺﾞｼｯｸM-PRO" w:hAnsi="HG丸ｺﾞｼｯｸM-PRO"/>
        </w:rPr>
        <w:t xml:space="preserve"> 入札執行中にあっては、その旨を明記した入札書を、入札を執行する者に直接提出して行う。 </w:t>
      </w:r>
    </w:p>
    <w:p w14:paraId="45B2966C" w14:textId="77777777" w:rsidR="005321A4" w:rsidRPr="005321A4" w:rsidRDefault="005321A4" w:rsidP="005321A4">
      <w:pPr>
        <w:rPr>
          <w:rFonts w:ascii="HG丸ｺﾞｼｯｸM-PRO" w:eastAsia="HG丸ｺﾞｼｯｸM-PRO" w:hAnsi="HG丸ｺﾞｼｯｸM-PRO"/>
        </w:rPr>
      </w:pPr>
      <w:r w:rsidRPr="00C83F8C">
        <w:rPr>
          <w:rFonts w:ascii="HG丸ｺﾞｼｯｸM-PRO" w:eastAsia="HG丸ｺﾞｼｯｸM-PRO" w:hAnsi="HG丸ｺﾞｼｯｸM-PRO" w:hint="eastAsia"/>
          <w:b/>
          <w:bCs/>
        </w:rPr>
        <w:t>３</w:t>
      </w:r>
      <w:r w:rsidRPr="005321A4">
        <w:rPr>
          <w:rFonts w:ascii="HG丸ｺﾞｼｯｸM-PRO" w:eastAsia="HG丸ｺﾞｼｯｸM-PRO" w:hAnsi="HG丸ｺﾞｼｯｸM-PRO"/>
        </w:rPr>
        <w:t xml:space="preserve"> 入札参加者等は、入札書を提出した以降は、辞退届を提出することができない。 </w:t>
      </w:r>
    </w:p>
    <w:p w14:paraId="6F419528" w14:textId="77777777" w:rsidR="005321A4" w:rsidRPr="005321A4" w:rsidRDefault="005321A4" w:rsidP="005321A4">
      <w:pPr>
        <w:rPr>
          <w:rFonts w:ascii="HG丸ｺﾞｼｯｸM-PRO" w:eastAsia="HG丸ｺﾞｼｯｸM-PRO" w:hAnsi="HG丸ｺﾞｼｯｸM-PRO"/>
        </w:rPr>
      </w:pPr>
      <w:r w:rsidRPr="00C83F8C">
        <w:rPr>
          <w:rFonts w:ascii="HG丸ｺﾞｼｯｸM-PRO" w:eastAsia="HG丸ｺﾞｼｯｸM-PRO" w:hAnsi="HG丸ｺﾞｼｯｸM-PRO" w:hint="eastAsia"/>
          <w:b/>
          <w:bCs/>
        </w:rPr>
        <w:t>４</w:t>
      </w:r>
      <w:r w:rsidRPr="005321A4">
        <w:rPr>
          <w:rFonts w:ascii="HG丸ｺﾞｼｯｸM-PRO" w:eastAsia="HG丸ｺﾞｼｯｸM-PRO" w:hAnsi="HG丸ｺﾞｼｯｸM-PRO"/>
        </w:rPr>
        <w:t xml:space="preserve"> 入札参加者等が、所定の日時及び場所に出席しない場合は、入札を辞退したものとみなす。 </w:t>
      </w:r>
    </w:p>
    <w:p w14:paraId="58B55CD5" w14:textId="77777777" w:rsidR="005321A4" w:rsidRPr="0090120F" w:rsidRDefault="005321A4" w:rsidP="005321A4">
      <w:pPr>
        <w:rPr>
          <w:rFonts w:ascii="HG丸ｺﾞｼｯｸM-PRO" w:eastAsia="HG丸ｺﾞｼｯｸM-PRO" w:hAnsi="HG丸ｺﾞｼｯｸM-PRO"/>
          <w:b/>
          <w:bCs/>
        </w:rPr>
      </w:pPr>
      <w:r w:rsidRPr="0090120F">
        <w:rPr>
          <w:rFonts w:ascii="HG丸ｺﾞｼｯｸM-PRO" w:eastAsia="HG丸ｺﾞｼｯｸM-PRO" w:hAnsi="HG丸ｺﾞｼｯｸM-PRO" w:hint="eastAsia"/>
          <w:b/>
          <w:bCs/>
        </w:rPr>
        <w:t>（公正な入札の確保）</w:t>
      </w:r>
      <w:r w:rsidRPr="0090120F">
        <w:rPr>
          <w:rFonts w:ascii="HG丸ｺﾞｼｯｸM-PRO" w:eastAsia="HG丸ｺﾞｼｯｸM-PRO" w:hAnsi="HG丸ｺﾞｼｯｸM-PRO"/>
          <w:b/>
          <w:bCs/>
        </w:rPr>
        <w:t xml:space="preserve"> </w:t>
      </w:r>
    </w:p>
    <w:p w14:paraId="66FBAC8F" w14:textId="77777777" w:rsidR="00C83F8C" w:rsidRDefault="005321A4" w:rsidP="005321A4">
      <w:pPr>
        <w:rPr>
          <w:rFonts w:ascii="HG丸ｺﾞｼｯｸM-PRO" w:eastAsia="HG丸ｺﾞｼｯｸM-PRO" w:hAnsi="HG丸ｺﾞｼｯｸM-PRO"/>
        </w:rPr>
      </w:pPr>
      <w:r w:rsidRPr="00C83F8C">
        <w:rPr>
          <w:rFonts w:ascii="HG丸ｺﾞｼｯｸM-PRO" w:eastAsia="HG丸ｺﾞｼｯｸM-PRO" w:hAnsi="HG丸ｺﾞｼｯｸM-PRO" w:hint="eastAsia"/>
          <w:b/>
          <w:bCs/>
        </w:rPr>
        <w:t>第</w:t>
      </w:r>
      <w:r w:rsidR="0090120F" w:rsidRPr="00C83F8C">
        <w:rPr>
          <w:rFonts w:ascii="HG丸ｺﾞｼｯｸM-PRO" w:eastAsia="HG丸ｺﾞｼｯｸM-PRO" w:hAnsi="HG丸ｺﾞｼｯｸM-PRO" w:hint="eastAsia"/>
          <w:b/>
          <w:bCs/>
        </w:rPr>
        <w:t>4</w:t>
      </w:r>
      <w:r w:rsidRPr="00C83F8C">
        <w:rPr>
          <w:rFonts w:ascii="HG丸ｺﾞｼｯｸM-PRO" w:eastAsia="HG丸ｺﾞｼｯｸM-PRO" w:hAnsi="HG丸ｺﾞｼｯｸM-PRO" w:hint="eastAsia"/>
          <w:b/>
          <w:bCs/>
        </w:rPr>
        <w:t>条</w:t>
      </w:r>
      <w:r w:rsidRPr="005321A4">
        <w:rPr>
          <w:rFonts w:ascii="HG丸ｺﾞｼｯｸM-PRO" w:eastAsia="HG丸ｺﾞｼｯｸM-PRO" w:hAnsi="HG丸ｺﾞｼｯｸM-PRO"/>
        </w:rPr>
        <w:t xml:space="preserve"> 入札参加者等は、私的独占の禁止及び公正取引の確保に関する法律（昭和22年法律第5</w:t>
      </w:r>
      <w:r w:rsidRPr="005321A4">
        <w:rPr>
          <w:rFonts w:ascii="HG丸ｺﾞｼｯｸM-PRO" w:eastAsia="HG丸ｺﾞｼｯｸM-PRO" w:hAnsi="HG丸ｺﾞｼｯｸM-PRO" w:hint="eastAsia"/>
        </w:rPr>
        <w:t>号）</w:t>
      </w:r>
    </w:p>
    <w:p w14:paraId="4FD3B869" w14:textId="6017C86F" w:rsidR="005321A4" w:rsidRPr="005321A4" w:rsidRDefault="00C83F8C" w:rsidP="005321A4">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5321A4" w:rsidRPr="005321A4">
        <w:rPr>
          <w:rFonts w:ascii="HG丸ｺﾞｼｯｸM-PRO" w:eastAsia="HG丸ｺﾞｼｯｸM-PRO" w:hAnsi="HG丸ｺﾞｼｯｸM-PRO" w:hint="eastAsia"/>
        </w:rPr>
        <w:t>等に抵触する行為を行ってはならない。</w:t>
      </w:r>
      <w:r w:rsidR="005321A4" w:rsidRPr="005321A4">
        <w:rPr>
          <w:rFonts w:ascii="HG丸ｺﾞｼｯｸM-PRO" w:eastAsia="HG丸ｺﾞｼｯｸM-PRO" w:hAnsi="HG丸ｺﾞｼｯｸM-PRO"/>
        </w:rPr>
        <w:t xml:space="preserve"> </w:t>
      </w:r>
    </w:p>
    <w:p w14:paraId="0ECD0DB3" w14:textId="77777777" w:rsidR="00C83F8C" w:rsidRDefault="005321A4" w:rsidP="005321A4">
      <w:pPr>
        <w:rPr>
          <w:rFonts w:ascii="HG丸ｺﾞｼｯｸM-PRO" w:eastAsia="HG丸ｺﾞｼｯｸM-PRO" w:hAnsi="HG丸ｺﾞｼｯｸM-PRO"/>
        </w:rPr>
      </w:pPr>
      <w:r w:rsidRPr="00C83F8C">
        <w:rPr>
          <w:rFonts w:ascii="HG丸ｺﾞｼｯｸM-PRO" w:eastAsia="HG丸ｺﾞｼｯｸM-PRO" w:hAnsi="HG丸ｺﾞｼｯｸM-PRO" w:hint="eastAsia"/>
          <w:b/>
          <w:bCs/>
        </w:rPr>
        <w:t>２</w:t>
      </w:r>
      <w:r w:rsidRPr="005321A4">
        <w:rPr>
          <w:rFonts w:ascii="HG丸ｺﾞｼｯｸM-PRO" w:eastAsia="HG丸ｺﾞｼｯｸM-PRO" w:hAnsi="HG丸ｺﾞｼｯｸM-PRO"/>
        </w:rPr>
        <w:t xml:space="preserve"> 入札参加者等は、入札にあたっては、競争を制限する目的で他の入札参加者と入札価格又は</w:t>
      </w:r>
      <w:r w:rsidRPr="005321A4">
        <w:rPr>
          <w:rFonts w:ascii="HG丸ｺﾞｼｯｸM-PRO" w:eastAsia="HG丸ｺﾞｼｯｸM-PRO" w:hAnsi="HG丸ｺﾞｼｯｸM-PRO" w:hint="eastAsia"/>
        </w:rPr>
        <w:t>入札意</w:t>
      </w:r>
    </w:p>
    <w:p w14:paraId="77CEA251" w14:textId="6B934B1D" w:rsidR="005321A4" w:rsidRPr="005321A4" w:rsidRDefault="00C83F8C" w:rsidP="005321A4">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5321A4" w:rsidRPr="005321A4">
        <w:rPr>
          <w:rFonts w:ascii="HG丸ｺﾞｼｯｸM-PRO" w:eastAsia="HG丸ｺﾞｼｯｸM-PRO" w:hAnsi="HG丸ｺﾞｼｯｸM-PRO" w:hint="eastAsia"/>
        </w:rPr>
        <w:t>思についていかなる相談も行わず、独自に入札価格を定めなければならない。</w:t>
      </w:r>
      <w:r w:rsidR="005321A4" w:rsidRPr="005321A4">
        <w:rPr>
          <w:rFonts w:ascii="HG丸ｺﾞｼｯｸM-PRO" w:eastAsia="HG丸ｺﾞｼｯｸM-PRO" w:hAnsi="HG丸ｺﾞｼｯｸM-PRO"/>
        </w:rPr>
        <w:t xml:space="preserve"> </w:t>
      </w:r>
    </w:p>
    <w:p w14:paraId="2D34C34A" w14:textId="77777777" w:rsidR="00C83F8C" w:rsidRDefault="005321A4" w:rsidP="005321A4">
      <w:pPr>
        <w:rPr>
          <w:rFonts w:ascii="HG丸ｺﾞｼｯｸM-PRO" w:eastAsia="HG丸ｺﾞｼｯｸM-PRO" w:hAnsi="HG丸ｺﾞｼｯｸM-PRO"/>
        </w:rPr>
      </w:pPr>
      <w:r w:rsidRPr="00C83F8C">
        <w:rPr>
          <w:rFonts w:ascii="HG丸ｺﾞｼｯｸM-PRO" w:eastAsia="HG丸ｺﾞｼｯｸM-PRO" w:hAnsi="HG丸ｺﾞｼｯｸM-PRO" w:hint="eastAsia"/>
          <w:b/>
          <w:bCs/>
        </w:rPr>
        <w:t>３</w:t>
      </w:r>
      <w:r w:rsidRPr="005321A4">
        <w:rPr>
          <w:rFonts w:ascii="HG丸ｺﾞｼｯｸM-PRO" w:eastAsia="HG丸ｺﾞｼｯｸM-PRO" w:hAnsi="HG丸ｺﾞｼｯｸM-PRO"/>
        </w:rPr>
        <w:t xml:space="preserve"> 入札参加者等は、落札者の決定前に、他の入札参加者に対して入札価格を意図的に開示して</w:t>
      </w:r>
      <w:r w:rsidRPr="005321A4">
        <w:rPr>
          <w:rFonts w:ascii="HG丸ｺﾞｼｯｸM-PRO" w:eastAsia="HG丸ｺﾞｼｯｸM-PRO" w:hAnsi="HG丸ｺﾞｼｯｸM-PRO" w:hint="eastAsia"/>
        </w:rPr>
        <w:t>はなら</w:t>
      </w:r>
    </w:p>
    <w:p w14:paraId="2BEB1441" w14:textId="5C34B06B" w:rsidR="005321A4" w:rsidRPr="005321A4" w:rsidRDefault="00C83F8C" w:rsidP="005321A4">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5321A4" w:rsidRPr="005321A4">
        <w:rPr>
          <w:rFonts w:ascii="HG丸ｺﾞｼｯｸM-PRO" w:eastAsia="HG丸ｺﾞｼｯｸM-PRO" w:hAnsi="HG丸ｺﾞｼｯｸM-PRO" w:hint="eastAsia"/>
        </w:rPr>
        <w:t>ない。</w:t>
      </w:r>
      <w:r w:rsidR="005321A4" w:rsidRPr="005321A4">
        <w:rPr>
          <w:rFonts w:ascii="HG丸ｺﾞｼｯｸM-PRO" w:eastAsia="HG丸ｺﾞｼｯｸM-PRO" w:hAnsi="HG丸ｺﾞｼｯｸM-PRO"/>
        </w:rPr>
        <w:t xml:space="preserve"> </w:t>
      </w:r>
    </w:p>
    <w:p w14:paraId="7474C33F" w14:textId="77777777" w:rsidR="005321A4" w:rsidRPr="0090120F" w:rsidRDefault="005321A4" w:rsidP="005321A4">
      <w:pPr>
        <w:rPr>
          <w:rFonts w:ascii="HG丸ｺﾞｼｯｸM-PRO" w:eastAsia="HG丸ｺﾞｼｯｸM-PRO" w:hAnsi="HG丸ｺﾞｼｯｸM-PRO"/>
          <w:b/>
          <w:bCs/>
        </w:rPr>
      </w:pPr>
      <w:r w:rsidRPr="0090120F">
        <w:rPr>
          <w:rFonts w:ascii="HG丸ｺﾞｼｯｸM-PRO" w:eastAsia="HG丸ｺﾞｼｯｸM-PRO" w:hAnsi="HG丸ｺﾞｼｯｸM-PRO" w:hint="eastAsia"/>
          <w:b/>
          <w:bCs/>
        </w:rPr>
        <w:t>（入札の延期又は取りやめ等）</w:t>
      </w:r>
      <w:r w:rsidRPr="0090120F">
        <w:rPr>
          <w:rFonts w:ascii="HG丸ｺﾞｼｯｸM-PRO" w:eastAsia="HG丸ｺﾞｼｯｸM-PRO" w:hAnsi="HG丸ｺﾞｼｯｸM-PRO"/>
          <w:b/>
          <w:bCs/>
        </w:rPr>
        <w:t xml:space="preserve"> </w:t>
      </w:r>
    </w:p>
    <w:p w14:paraId="5B354E21" w14:textId="77777777" w:rsidR="00C83F8C" w:rsidRDefault="005321A4" w:rsidP="005321A4">
      <w:pPr>
        <w:rPr>
          <w:rFonts w:ascii="HG丸ｺﾞｼｯｸM-PRO" w:eastAsia="HG丸ｺﾞｼｯｸM-PRO" w:hAnsi="HG丸ｺﾞｼｯｸM-PRO"/>
        </w:rPr>
      </w:pPr>
      <w:r w:rsidRPr="00C83F8C">
        <w:rPr>
          <w:rFonts w:ascii="HG丸ｺﾞｼｯｸM-PRO" w:eastAsia="HG丸ｺﾞｼｯｸM-PRO" w:hAnsi="HG丸ｺﾞｼｯｸM-PRO" w:hint="eastAsia"/>
          <w:b/>
          <w:bCs/>
        </w:rPr>
        <w:t>第</w:t>
      </w:r>
      <w:r w:rsidR="0090120F" w:rsidRPr="00C83F8C">
        <w:rPr>
          <w:rFonts w:ascii="HG丸ｺﾞｼｯｸM-PRO" w:eastAsia="HG丸ｺﾞｼｯｸM-PRO" w:hAnsi="HG丸ｺﾞｼｯｸM-PRO" w:hint="eastAsia"/>
          <w:b/>
          <w:bCs/>
        </w:rPr>
        <w:t>5</w:t>
      </w:r>
      <w:r w:rsidRPr="00C83F8C">
        <w:rPr>
          <w:rFonts w:ascii="HG丸ｺﾞｼｯｸM-PRO" w:eastAsia="HG丸ｺﾞｼｯｸM-PRO" w:hAnsi="HG丸ｺﾞｼｯｸM-PRO" w:hint="eastAsia"/>
          <w:b/>
          <w:bCs/>
        </w:rPr>
        <w:t>条</w:t>
      </w:r>
      <w:r w:rsidRPr="005321A4">
        <w:rPr>
          <w:rFonts w:ascii="HG丸ｺﾞｼｯｸM-PRO" w:eastAsia="HG丸ｺﾞｼｯｸM-PRO" w:hAnsi="HG丸ｺﾞｼｯｸM-PRO"/>
        </w:rPr>
        <w:t xml:space="preserve"> 入札参加者等が連合し、又は不穏の行動をなす等の場合において、入札を公正に執行する</w:t>
      </w:r>
      <w:r w:rsidRPr="005321A4">
        <w:rPr>
          <w:rFonts w:ascii="HG丸ｺﾞｼｯｸM-PRO" w:eastAsia="HG丸ｺﾞｼｯｸM-PRO" w:hAnsi="HG丸ｺﾞｼｯｸM-PRO" w:hint="eastAsia"/>
        </w:rPr>
        <w:t>こと</w:t>
      </w:r>
    </w:p>
    <w:p w14:paraId="1DF44328" w14:textId="77777777" w:rsidR="00C83F8C" w:rsidRDefault="00C83F8C" w:rsidP="005321A4">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5321A4" w:rsidRPr="005321A4">
        <w:rPr>
          <w:rFonts w:ascii="HG丸ｺﾞｼｯｸM-PRO" w:eastAsia="HG丸ｺﾞｼｯｸM-PRO" w:hAnsi="HG丸ｺﾞｼｯｸM-PRO" w:hint="eastAsia"/>
        </w:rPr>
        <w:t>ができないと認められるときは、当該入札参加者等を入札に参加させず、又は入札の執行を延期し、</w:t>
      </w:r>
    </w:p>
    <w:p w14:paraId="0F3DD33F" w14:textId="3EC109AF" w:rsidR="005321A4" w:rsidRPr="005321A4" w:rsidRDefault="00C83F8C" w:rsidP="005321A4">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5321A4" w:rsidRPr="005321A4">
        <w:rPr>
          <w:rFonts w:ascii="HG丸ｺﾞｼｯｸM-PRO" w:eastAsia="HG丸ｺﾞｼｯｸM-PRO" w:hAnsi="HG丸ｺﾞｼｯｸM-PRO" w:hint="eastAsia"/>
        </w:rPr>
        <w:t>若しくは取りやめることがある。</w:t>
      </w:r>
      <w:r w:rsidR="005321A4" w:rsidRPr="005321A4">
        <w:rPr>
          <w:rFonts w:ascii="HG丸ｺﾞｼｯｸM-PRO" w:eastAsia="HG丸ｺﾞｼｯｸM-PRO" w:hAnsi="HG丸ｺﾞｼｯｸM-PRO"/>
        </w:rPr>
        <w:t xml:space="preserve"> </w:t>
      </w:r>
    </w:p>
    <w:p w14:paraId="51DDD21B" w14:textId="77777777" w:rsidR="005321A4" w:rsidRPr="0090120F" w:rsidRDefault="005321A4" w:rsidP="005321A4">
      <w:pPr>
        <w:rPr>
          <w:rFonts w:ascii="HG丸ｺﾞｼｯｸM-PRO" w:eastAsia="HG丸ｺﾞｼｯｸM-PRO" w:hAnsi="HG丸ｺﾞｼｯｸM-PRO"/>
          <w:b/>
          <w:bCs/>
        </w:rPr>
      </w:pPr>
      <w:r w:rsidRPr="0090120F">
        <w:rPr>
          <w:rFonts w:ascii="HG丸ｺﾞｼｯｸM-PRO" w:eastAsia="HG丸ｺﾞｼｯｸM-PRO" w:hAnsi="HG丸ｺﾞｼｯｸM-PRO" w:hint="eastAsia"/>
          <w:b/>
          <w:bCs/>
        </w:rPr>
        <w:t>（再度入札）</w:t>
      </w:r>
      <w:r w:rsidRPr="0090120F">
        <w:rPr>
          <w:rFonts w:ascii="HG丸ｺﾞｼｯｸM-PRO" w:eastAsia="HG丸ｺﾞｼｯｸM-PRO" w:hAnsi="HG丸ｺﾞｼｯｸM-PRO"/>
          <w:b/>
          <w:bCs/>
        </w:rPr>
        <w:t xml:space="preserve"> </w:t>
      </w:r>
    </w:p>
    <w:p w14:paraId="4202D276" w14:textId="77777777" w:rsidR="00C83F8C" w:rsidRDefault="005321A4" w:rsidP="005321A4">
      <w:pPr>
        <w:rPr>
          <w:rFonts w:ascii="HG丸ｺﾞｼｯｸM-PRO" w:eastAsia="HG丸ｺﾞｼｯｸM-PRO" w:hAnsi="HG丸ｺﾞｼｯｸM-PRO"/>
        </w:rPr>
      </w:pPr>
      <w:r w:rsidRPr="00C83F8C">
        <w:rPr>
          <w:rFonts w:ascii="HG丸ｺﾞｼｯｸM-PRO" w:eastAsia="HG丸ｺﾞｼｯｸM-PRO" w:hAnsi="HG丸ｺﾞｼｯｸM-PRO" w:hint="eastAsia"/>
          <w:b/>
          <w:bCs/>
        </w:rPr>
        <w:t>第</w:t>
      </w:r>
      <w:r w:rsidR="0090120F" w:rsidRPr="00C83F8C">
        <w:rPr>
          <w:rFonts w:ascii="HG丸ｺﾞｼｯｸM-PRO" w:eastAsia="HG丸ｺﾞｼｯｸM-PRO" w:hAnsi="HG丸ｺﾞｼｯｸM-PRO" w:hint="eastAsia"/>
          <w:b/>
          <w:bCs/>
        </w:rPr>
        <w:t>6</w:t>
      </w:r>
      <w:r w:rsidRPr="00C83F8C">
        <w:rPr>
          <w:rFonts w:ascii="HG丸ｺﾞｼｯｸM-PRO" w:eastAsia="HG丸ｺﾞｼｯｸM-PRO" w:hAnsi="HG丸ｺﾞｼｯｸM-PRO" w:hint="eastAsia"/>
          <w:b/>
          <w:bCs/>
        </w:rPr>
        <w:t>条</w:t>
      </w:r>
      <w:r w:rsidRPr="005321A4">
        <w:rPr>
          <w:rFonts w:ascii="HG丸ｺﾞｼｯｸM-PRO" w:eastAsia="HG丸ｺﾞｼｯｸM-PRO" w:hAnsi="HG丸ｺﾞｼｯｸM-PRO"/>
        </w:rPr>
        <w:t xml:space="preserve"> 開札をした場合において、予定価格の制限の範囲内の価格の入札がないとき（最低制限</w:t>
      </w:r>
      <w:r w:rsidRPr="005321A4">
        <w:rPr>
          <w:rFonts w:ascii="HG丸ｺﾞｼｯｸM-PRO" w:eastAsia="HG丸ｺﾞｼｯｸM-PRO" w:hAnsi="HG丸ｺﾞｼｯｸM-PRO" w:hint="eastAsia"/>
        </w:rPr>
        <w:t>価格を</w:t>
      </w:r>
    </w:p>
    <w:p w14:paraId="65A31E03" w14:textId="77777777" w:rsidR="00C83F8C" w:rsidRDefault="00C83F8C" w:rsidP="005321A4">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5321A4" w:rsidRPr="005321A4">
        <w:rPr>
          <w:rFonts w:ascii="HG丸ｺﾞｼｯｸM-PRO" w:eastAsia="HG丸ｺﾞｼｯｸM-PRO" w:hAnsi="HG丸ｺﾞｼｯｸM-PRO" w:hint="eastAsia"/>
        </w:rPr>
        <w:t>設けた場合にあっては、予定価格の制限の範囲内の価格で最低制限価格以上の入札がないとき、）</w:t>
      </w:r>
    </w:p>
    <w:p w14:paraId="59E577D5" w14:textId="3DC35655" w:rsidR="005321A4" w:rsidRPr="005321A4" w:rsidRDefault="00C83F8C" w:rsidP="005321A4">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5321A4" w:rsidRPr="005321A4">
        <w:rPr>
          <w:rFonts w:ascii="HG丸ｺﾞｼｯｸM-PRO" w:eastAsia="HG丸ｺﾞｼｯｸM-PRO" w:hAnsi="HG丸ｺﾞｼｯｸM-PRO" w:hint="eastAsia"/>
        </w:rPr>
        <w:t>は、直ちに再度の入札に付することができる。</w:t>
      </w:r>
      <w:r w:rsidR="005321A4" w:rsidRPr="005321A4">
        <w:rPr>
          <w:rFonts w:ascii="HG丸ｺﾞｼｯｸM-PRO" w:eastAsia="HG丸ｺﾞｼｯｸM-PRO" w:hAnsi="HG丸ｺﾞｼｯｸM-PRO"/>
        </w:rPr>
        <w:t xml:space="preserve"> </w:t>
      </w:r>
    </w:p>
    <w:p w14:paraId="53330BAE" w14:textId="77777777" w:rsidR="005321A4" w:rsidRPr="005321A4" w:rsidRDefault="005321A4" w:rsidP="005321A4">
      <w:pPr>
        <w:rPr>
          <w:rFonts w:ascii="HG丸ｺﾞｼｯｸM-PRO" w:eastAsia="HG丸ｺﾞｼｯｸM-PRO" w:hAnsi="HG丸ｺﾞｼｯｸM-PRO"/>
        </w:rPr>
      </w:pPr>
      <w:r w:rsidRPr="00C83F8C">
        <w:rPr>
          <w:rFonts w:ascii="HG丸ｺﾞｼｯｸM-PRO" w:eastAsia="HG丸ｺﾞｼｯｸM-PRO" w:hAnsi="HG丸ｺﾞｼｯｸM-PRO" w:hint="eastAsia"/>
          <w:b/>
          <w:bCs/>
        </w:rPr>
        <w:lastRenderedPageBreak/>
        <w:t>２</w:t>
      </w:r>
      <w:r w:rsidRPr="005321A4">
        <w:rPr>
          <w:rFonts w:ascii="HG丸ｺﾞｼｯｸM-PRO" w:eastAsia="HG丸ｺﾞｼｯｸM-PRO" w:hAnsi="HG丸ｺﾞｼｯｸM-PRO"/>
        </w:rPr>
        <w:t xml:space="preserve"> 入札が無効又は失格になった者は、その後の再度の入札には参加できないものとする。 </w:t>
      </w:r>
    </w:p>
    <w:p w14:paraId="6854023A" w14:textId="77777777" w:rsidR="005321A4" w:rsidRPr="0090120F" w:rsidRDefault="005321A4" w:rsidP="005321A4">
      <w:pPr>
        <w:rPr>
          <w:rFonts w:ascii="HG丸ｺﾞｼｯｸM-PRO" w:eastAsia="HG丸ｺﾞｼｯｸM-PRO" w:hAnsi="HG丸ｺﾞｼｯｸM-PRO"/>
          <w:b/>
          <w:bCs/>
        </w:rPr>
      </w:pPr>
      <w:r w:rsidRPr="0090120F">
        <w:rPr>
          <w:rFonts w:ascii="HG丸ｺﾞｼｯｸM-PRO" w:eastAsia="HG丸ｺﾞｼｯｸM-PRO" w:hAnsi="HG丸ｺﾞｼｯｸM-PRO" w:hint="eastAsia"/>
          <w:b/>
          <w:bCs/>
        </w:rPr>
        <w:t>（無効の入札）</w:t>
      </w:r>
      <w:r w:rsidRPr="0090120F">
        <w:rPr>
          <w:rFonts w:ascii="HG丸ｺﾞｼｯｸM-PRO" w:eastAsia="HG丸ｺﾞｼｯｸM-PRO" w:hAnsi="HG丸ｺﾞｼｯｸM-PRO"/>
          <w:b/>
          <w:bCs/>
        </w:rPr>
        <w:t xml:space="preserve"> </w:t>
      </w:r>
    </w:p>
    <w:p w14:paraId="79E65A1C" w14:textId="6AB03901" w:rsidR="005321A4" w:rsidRPr="005321A4" w:rsidRDefault="005321A4" w:rsidP="005321A4">
      <w:pPr>
        <w:rPr>
          <w:rFonts w:ascii="HG丸ｺﾞｼｯｸM-PRO" w:eastAsia="HG丸ｺﾞｼｯｸM-PRO" w:hAnsi="HG丸ｺﾞｼｯｸM-PRO"/>
        </w:rPr>
      </w:pPr>
      <w:r w:rsidRPr="00C83F8C">
        <w:rPr>
          <w:rFonts w:ascii="HG丸ｺﾞｼｯｸM-PRO" w:eastAsia="HG丸ｺﾞｼｯｸM-PRO" w:hAnsi="HG丸ｺﾞｼｯｸM-PRO" w:hint="eastAsia"/>
          <w:b/>
          <w:bCs/>
        </w:rPr>
        <w:t>第</w:t>
      </w:r>
      <w:r w:rsidR="0090120F" w:rsidRPr="00C83F8C">
        <w:rPr>
          <w:rFonts w:ascii="HG丸ｺﾞｼｯｸM-PRO" w:eastAsia="HG丸ｺﾞｼｯｸM-PRO" w:hAnsi="HG丸ｺﾞｼｯｸM-PRO" w:hint="eastAsia"/>
          <w:b/>
          <w:bCs/>
        </w:rPr>
        <w:t>7</w:t>
      </w:r>
      <w:r w:rsidRPr="00C83F8C">
        <w:rPr>
          <w:rFonts w:ascii="HG丸ｺﾞｼｯｸM-PRO" w:eastAsia="HG丸ｺﾞｼｯｸM-PRO" w:hAnsi="HG丸ｺﾞｼｯｸM-PRO" w:hint="eastAsia"/>
          <w:b/>
          <w:bCs/>
        </w:rPr>
        <w:t>条</w:t>
      </w:r>
      <w:r w:rsidRPr="005321A4">
        <w:rPr>
          <w:rFonts w:ascii="HG丸ｺﾞｼｯｸM-PRO" w:eastAsia="HG丸ｺﾞｼｯｸM-PRO" w:hAnsi="HG丸ｺﾞｼｯｸM-PRO"/>
        </w:rPr>
        <w:t xml:space="preserve"> 次の各号のいずれかに該当する入札は、無効とする。 </w:t>
      </w:r>
    </w:p>
    <w:p w14:paraId="151BEBB8" w14:textId="09D3D8FE" w:rsidR="005321A4" w:rsidRPr="005321A4" w:rsidRDefault="00C83F8C" w:rsidP="005321A4">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5321A4" w:rsidRPr="00C83F8C">
        <w:rPr>
          <w:rFonts w:ascii="HG丸ｺﾞｼｯｸM-PRO" w:eastAsia="HG丸ｺﾞｼｯｸM-PRO" w:hAnsi="HG丸ｺﾞｼｯｸM-PRO"/>
          <w:b/>
          <w:bCs/>
        </w:rPr>
        <w:t>(1</w:t>
      </w:r>
      <w:r w:rsidR="005321A4" w:rsidRPr="005321A4">
        <w:rPr>
          <w:rFonts w:ascii="HG丸ｺﾞｼｯｸM-PRO" w:eastAsia="HG丸ｺﾞｼｯｸM-PRO" w:hAnsi="HG丸ｺﾞｼｯｸM-PRO"/>
        </w:rPr>
        <w:t xml:space="preserve">) 入札参加資格のない者のした入札 </w:t>
      </w:r>
    </w:p>
    <w:p w14:paraId="6B2EBBF2" w14:textId="1F384125" w:rsidR="005321A4" w:rsidRPr="005321A4" w:rsidRDefault="00C83F8C" w:rsidP="005321A4">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5321A4" w:rsidRPr="00C83F8C">
        <w:rPr>
          <w:rFonts w:ascii="HG丸ｺﾞｼｯｸM-PRO" w:eastAsia="HG丸ｺﾞｼｯｸM-PRO" w:hAnsi="HG丸ｺﾞｼｯｸM-PRO"/>
          <w:b/>
          <w:bCs/>
        </w:rPr>
        <w:t>(2</w:t>
      </w:r>
      <w:r w:rsidR="005321A4" w:rsidRPr="005321A4">
        <w:rPr>
          <w:rFonts w:ascii="HG丸ｺﾞｼｯｸM-PRO" w:eastAsia="HG丸ｺﾞｼｯｸM-PRO" w:hAnsi="HG丸ｺﾞｼｯｸM-PRO"/>
        </w:rPr>
        <w:t xml:space="preserve">) 記名押印を欠く入札 </w:t>
      </w:r>
    </w:p>
    <w:p w14:paraId="7AED2567" w14:textId="4C27FD1C" w:rsidR="005321A4" w:rsidRPr="005321A4" w:rsidRDefault="00C83F8C" w:rsidP="005321A4">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5321A4" w:rsidRPr="00C83F8C">
        <w:rPr>
          <w:rFonts w:ascii="HG丸ｺﾞｼｯｸM-PRO" w:eastAsia="HG丸ｺﾞｼｯｸM-PRO" w:hAnsi="HG丸ｺﾞｼｯｸM-PRO"/>
          <w:b/>
          <w:bCs/>
        </w:rPr>
        <w:t>(3</w:t>
      </w:r>
      <w:r w:rsidR="005321A4" w:rsidRPr="005321A4">
        <w:rPr>
          <w:rFonts w:ascii="HG丸ｺﾞｼｯｸM-PRO" w:eastAsia="HG丸ｺﾞｼｯｸM-PRO" w:hAnsi="HG丸ｺﾞｼｯｸM-PRO"/>
        </w:rPr>
        <w:t xml:space="preserve">) 金額を訂正した入札又は金額が明確でない入札 </w:t>
      </w:r>
    </w:p>
    <w:p w14:paraId="76C0CF3C" w14:textId="3525FEC1" w:rsidR="005321A4" w:rsidRPr="005321A4" w:rsidRDefault="00C83F8C" w:rsidP="005321A4">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5321A4" w:rsidRPr="00C83F8C">
        <w:rPr>
          <w:rFonts w:ascii="HG丸ｺﾞｼｯｸM-PRO" w:eastAsia="HG丸ｺﾞｼｯｸM-PRO" w:hAnsi="HG丸ｺﾞｼｯｸM-PRO"/>
          <w:b/>
          <w:bCs/>
        </w:rPr>
        <w:t>(4)</w:t>
      </w:r>
      <w:r w:rsidR="005321A4" w:rsidRPr="005321A4">
        <w:rPr>
          <w:rFonts w:ascii="HG丸ｺﾞｼｯｸM-PRO" w:eastAsia="HG丸ｺﾞｼｯｸM-PRO" w:hAnsi="HG丸ｺﾞｼｯｸM-PRO"/>
        </w:rPr>
        <w:t xml:space="preserve"> 誤字、脱字等により意思表示が不明な入札 </w:t>
      </w:r>
    </w:p>
    <w:p w14:paraId="5DDB2383" w14:textId="0DAAF4F4" w:rsidR="005321A4" w:rsidRPr="005321A4" w:rsidRDefault="00C83F8C" w:rsidP="005321A4">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5321A4" w:rsidRPr="00C83F8C">
        <w:rPr>
          <w:rFonts w:ascii="HG丸ｺﾞｼｯｸM-PRO" w:eastAsia="HG丸ｺﾞｼｯｸM-PRO" w:hAnsi="HG丸ｺﾞｼｯｸM-PRO"/>
          <w:b/>
          <w:bCs/>
        </w:rPr>
        <w:t>(5)</w:t>
      </w:r>
      <w:r w:rsidR="005321A4" w:rsidRPr="005321A4">
        <w:rPr>
          <w:rFonts w:ascii="HG丸ｺﾞｼｯｸM-PRO" w:eastAsia="HG丸ｺﾞｼｯｸM-PRO" w:hAnsi="HG丸ｺﾞｼｯｸM-PRO"/>
        </w:rPr>
        <w:t xml:space="preserve"> 一人で２通以上提出した入札 </w:t>
      </w:r>
    </w:p>
    <w:p w14:paraId="3AEE3607" w14:textId="7283E903" w:rsidR="005321A4" w:rsidRPr="005321A4" w:rsidRDefault="00C83F8C" w:rsidP="005321A4">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5321A4" w:rsidRPr="00C83F8C">
        <w:rPr>
          <w:rFonts w:ascii="HG丸ｺﾞｼｯｸM-PRO" w:eastAsia="HG丸ｺﾞｼｯｸM-PRO" w:hAnsi="HG丸ｺﾞｼｯｸM-PRO"/>
          <w:b/>
          <w:bCs/>
        </w:rPr>
        <w:t>(6)</w:t>
      </w:r>
      <w:r w:rsidR="005321A4" w:rsidRPr="005321A4">
        <w:rPr>
          <w:rFonts w:ascii="HG丸ｺﾞｼｯｸM-PRO" w:eastAsia="HG丸ｺﾞｼｯｸM-PRO" w:hAnsi="HG丸ｺﾞｼｯｸM-PRO"/>
        </w:rPr>
        <w:t xml:space="preserve"> 明らかに連合によると認められる入札 </w:t>
      </w:r>
    </w:p>
    <w:p w14:paraId="25FE1E37" w14:textId="498F1705" w:rsidR="005321A4" w:rsidRPr="005321A4" w:rsidRDefault="00C83F8C" w:rsidP="005321A4">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5321A4" w:rsidRPr="00C83F8C">
        <w:rPr>
          <w:rFonts w:ascii="HG丸ｺﾞｼｯｸM-PRO" w:eastAsia="HG丸ｺﾞｼｯｸM-PRO" w:hAnsi="HG丸ｺﾞｼｯｸM-PRO"/>
          <w:b/>
          <w:bCs/>
        </w:rPr>
        <w:t>(</w:t>
      </w:r>
      <w:r w:rsidR="00A40616" w:rsidRPr="00C83F8C">
        <w:rPr>
          <w:rFonts w:ascii="HG丸ｺﾞｼｯｸM-PRO" w:eastAsia="HG丸ｺﾞｼｯｸM-PRO" w:hAnsi="HG丸ｺﾞｼｯｸM-PRO" w:hint="eastAsia"/>
          <w:b/>
          <w:bCs/>
        </w:rPr>
        <w:t>7</w:t>
      </w:r>
      <w:r w:rsidR="005321A4" w:rsidRPr="00C83F8C">
        <w:rPr>
          <w:rFonts w:ascii="HG丸ｺﾞｼｯｸM-PRO" w:eastAsia="HG丸ｺﾞｼｯｸM-PRO" w:hAnsi="HG丸ｺﾞｼｯｸM-PRO"/>
          <w:b/>
          <w:bCs/>
        </w:rPr>
        <w:t>)</w:t>
      </w:r>
      <w:r w:rsidR="005321A4" w:rsidRPr="005321A4">
        <w:rPr>
          <w:rFonts w:ascii="HG丸ｺﾞｼｯｸM-PRO" w:eastAsia="HG丸ｺﾞｼｯｸM-PRO" w:hAnsi="HG丸ｺﾞｼｯｸM-PRO"/>
        </w:rPr>
        <w:t xml:space="preserve">初度の入札に参加しなかった者のした再度の入札 </w:t>
      </w:r>
    </w:p>
    <w:p w14:paraId="20D9F86D" w14:textId="1172E945" w:rsidR="005321A4" w:rsidRPr="005321A4" w:rsidRDefault="00C83F8C" w:rsidP="005321A4">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5321A4" w:rsidRPr="00C83F8C">
        <w:rPr>
          <w:rFonts w:ascii="HG丸ｺﾞｼｯｸM-PRO" w:eastAsia="HG丸ｺﾞｼｯｸM-PRO" w:hAnsi="HG丸ｺﾞｼｯｸM-PRO"/>
          <w:b/>
          <w:bCs/>
        </w:rPr>
        <w:t>(</w:t>
      </w:r>
      <w:r w:rsidR="00A40616" w:rsidRPr="00C83F8C">
        <w:rPr>
          <w:rFonts w:ascii="HG丸ｺﾞｼｯｸM-PRO" w:eastAsia="HG丸ｺﾞｼｯｸM-PRO" w:hAnsi="HG丸ｺﾞｼｯｸM-PRO" w:hint="eastAsia"/>
          <w:b/>
          <w:bCs/>
        </w:rPr>
        <w:t>8</w:t>
      </w:r>
      <w:r w:rsidR="005321A4" w:rsidRPr="00C83F8C">
        <w:rPr>
          <w:rFonts w:ascii="HG丸ｺﾞｼｯｸM-PRO" w:eastAsia="HG丸ｺﾞｼｯｸM-PRO" w:hAnsi="HG丸ｺﾞｼｯｸM-PRO"/>
          <w:b/>
          <w:bCs/>
        </w:rPr>
        <w:t>)</w:t>
      </w:r>
      <w:r w:rsidR="005321A4" w:rsidRPr="005321A4">
        <w:rPr>
          <w:rFonts w:ascii="HG丸ｺﾞｼｯｸM-PRO" w:eastAsia="HG丸ｺﾞｼｯｸM-PRO" w:hAnsi="HG丸ｺﾞｼｯｸM-PRO"/>
        </w:rPr>
        <w:t xml:space="preserve">入札条件に違反した入札 </w:t>
      </w:r>
    </w:p>
    <w:p w14:paraId="675AB21A" w14:textId="77777777" w:rsidR="005321A4" w:rsidRPr="0090120F" w:rsidRDefault="005321A4" w:rsidP="005321A4">
      <w:pPr>
        <w:rPr>
          <w:rFonts w:ascii="HG丸ｺﾞｼｯｸM-PRO" w:eastAsia="HG丸ｺﾞｼｯｸM-PRO" w:hAnsi="HG丸ｺﾞｼｯｸM-PRO"/>
          <w:b/>
          <w:bCs/>
        </w:rPr>
      </w:pPr>
      <w:r w:rsidRPr="0090120F">
        <w:rPr>
          <w:rFonts w:ascii="HG丸ｺﾞｼｯｸM-PRO" w:eastAsia="HG丸ｺﾞｼｯｸM-PRO" w:hAnsi="HG丸ｺﾞｼｯｸM-PRO" w:hint="eastAsia"/>
          <w:b/>
          <w:bCs/>
        </w:rPr>
        <w:t>（落札者の決定）</w:t>
      </w:r>
      <w:r w:rsidRPr="0090120F">
        <w:rPr>
          <w:rFonts w:ascii="HG丸ｺﾞｼｯｸM-PRO" w:eastAsia="HG丸ｺﾞｼｯｸM-PRO" w:hAnsi="HG丸ｺﾞｼｯｸM-PRO"/>
          <w:b/>
          <w:bCs/>
        </w:rPr>
        <w:t xml:space="preserve"> </w:t>
      </w:r>
    </w:p>
    <w:p w14:paraId="3F3FCD66" w14:textId="77777777" w:rsidR="00C83F8C" w:rsidRDefault="005321A4" w:rsidP="005321A4">
      <w:pPr>
        <w:rPr>
          <w:rFonts w:ascii="HG丸ｺﾞｼｯｸM-PRO" w:eastAsia="HG丸ｺﾞｼｯｸM-PRO" w:hAnsi="HG丸ｺﾞｼｯｸM-PRO"/>
        </w:rPr>
      </w:pPr>
      <w:r w:rsidRPr="00C83F8C">
        <w:rPr>
          <w:rFonts w:ascii="HG丸ｺﾞｼｯｸM-PRO" w:eastAsia="HG丸ｺﾞｼｯｸM-PRO" w:hAnsi="HG丸ｺﾞｼｯｸM-PRO" w:hint="eastAsia"/>
          <w:b/>
          <w:bCs/>
        </w:rPr>
        <w:t>第</w:t>
      </w:r>
      <w:r w:rsidR="0090120F" w:rsidRPr="00C83F8C">
        <w:rPr>
          <w:rFonts w:ascii="HG丸ｺﾞｼｯｸM-PRO" w:eastAsia="HG丸ｺﾞｼｯｸM-PRO" w:hAnsi="HG丸ｺﾞｼｯｸM-PRO" w:hint="eastAsia"/>
          <w:b/>
          <w:bCs/>
        </w:rPr>
        <w:t>8</w:t>
      </w:r>
      <w:r w:rsidRPr="00C83F8C">
        <w:rPr>
          <w:rFonts w:ascii="HG丸ｺﾞｼｯｸM-PRO" w:eastAsia="HG丸ｺﾞｼｯｸM-PRO" w:hAnsi="HG丸ｺﾞｼｯｸM-PRO"/>
          <w:b/>
          <w:bCs/>
        </w:rPr>
        <w:t>条</w:t>
      </w:r>
      <w:r w:rsidRPr="005321A4">
        <w:rPr>
          <w:rFonts w:ascii="HG丸ｺﾞｼｯｸM-PRO" w:eastAsia="HG丸ｺﾞｼｯｸM-PRO" w:hAnsi="HG丸ｺﾞｼｯｸM-PRO"/>
        </w:rPr>
        <w:t xml:space="preserve"> 予定価格の制限の範囲内で最低の価格をもって申込みをした者を落札者とする。ただ</w:t>
      </w:r>
      <w:r w:rsidRPr="005321A4">
        <w:rPr>
          <w:rFonts w:ascii="HG丸ｺﾞｼｯｸM-PRO" w:eastAsia="HG丸ｺﾞｼｯｸM-PRO" w:hAnsi="HG丸ｺﾞｼｯｸM-PRO" w:hint="eastAsia"/>
        </w:rPr>
        <w:t>し、地方</w:t>
      </w:r>
    </w:p>
    <w:p w14:paraId="67A3E6F8" w14:textId="77777777" w:rsidR="00C83F8C" w:rsidRDefault="00C83F8C" w:rsidP="005321A4">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5321A4" w:rsidRPr="005321A4">
        <w:rPr>
          <w:rFonts w:ascii="HG丸ｺﾞｼｯｸM-PRO" w:eastAsia="HG丸ｺﾞｼｯｸM-PRO" w:hAnsi="HG丸ｺﾞｼｯｸM-PRO" w:hint="eastAsia"/>
        </w:rPr>
        <w:t>自治法施行令（昭和</w:t>
      </w:r>
      <w:r w:rsidR="005321A4" w:rsidRPr="005321A4">
        <w:rPr>
          <w:rFonts w:ascii="HG丸ｺﾞｼｯｸM-PRO" w:eastAsia="HG丸ｺﾞｼｯｸM-PRO" w:hAnsi="HG丸ｺﾞｼｯｸM-PRO"/>
        </w:rPr>
        <w:t>22年政令第16号。以下「施行令」という｡）第167条の10第１項の</w:t>
      </w:r>
      <w:r w:rsidR="005321A4" w:rsidRPr="005321A4">
        <w:rPr>
          <w:rFonts w:ascii="HG丸ｺﾞｼｯｸM-PRO" w:eastAsia="HG丸ｺﾞｼｯｸM-PRO" w:hAnsi="HG丸ｺﾞｼｯｸM-PRO" w:hint="eastAsia"/>
        </w:rPr>
        <w:t>規定を</w:t>
      </w:r>
    </w:p>
    <w:p w14:paraId="4B24A844" w14:textId="77777777" w:rsidR="00C83F8C" w:rsidRDefault="00C83F8C" w:rsidP="005321A4">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5321A4" w:rsidRPr="005321A4">
        <w:rPr>
          <w:rFonts w:ascii="HG丸ｺﾞｼｯｸM-PRO" w:eastAsia="HG丸ｺﾞｼｯｸM-PRO" w:hAnsi="HG丸ｺﾞｼｯｸM-PRO" w:hint="eastAsia"/>
        </w:rPr>
        <w:t>適用する必要があると認められるときは、予定価格の制限の範囲内の価格をもって申込みをした他の</w:t>
      </w:r>
    </w:p>
    <w:p w14:paraId="3FBD2B2B" w14:textId="58581F21" w:rsidR="005321A4" w:rsidRPr="005321A4" w:rsidRDefault="00C83F8C" w:rsidP="005321A4">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5321A4" w:rsidRPr="005321A4">
        <w:rPr>
          <w:rFonts w:ascii="HG丸ｺﾞｼｯｸM-PRO" w:eastAsia="HG丸ｺﾞｼｯｸM-PRO" w:hAnsi="HG丸ｺﾞｼｯｸM-PRO" w:hint="eastAsia"/>
        </w:rPr>
        <w:t>者のうち、最低の価格をもって申込みをした者を落札者とすることができる。</w:t>
      </w:r>
      <w:r w:rsidR="005321A4" w:rsidRPr="005321A4">
        <w:rPr>
          <w:rFonts w:ascii="HG丸ｺﾞｼｯｸM-PRO" w:eastAsia="HG丸ｺﾞｼｯｸM-PRO" w:hAnsi="HG丸ｺﾞｼｯｸM-PRO"/>
        </w:rPr>
        <w:t xml:space="preserve"> </w:t>
      </w:r>
    </w:p>
    <w:p w14:paraId="239638A5" w14:textId="77777777" w:rsidR="00C83F8C" w:rsidRDefault="005321A4" w:rsidP="005321A4">
      <w:pPr>
        <w:rPr>
          <w:rFonts w:ascii="HG丸ｺﾞｼｯｸM-PRO" w:eastAsia="HG丸ｺﾞｼｯｸM-PRO" w:hAnsi="HG丸ｺﾞｼｯｸM-PRO"/>
        </w:rPr>
      </w:pPr>
      <w:r w:rsidRPr="00C83F8C">
        <w:rPr>
          <w:rFonts w:ascii="HG丸ｺﾞｼｯｸM-PRO" w:eastAsia="HG丸ｺﾞｼｯｸM-PRO" w:hAnsi="HG丸ｺﾞｼｯｸM-PRO" w:hint="eastAsia"/>
          <w:b/>
          <w:bCs/>
        </w:rPr>
        <w:t>２</w:t>
      </w:r>
      <w:r w:rsidRPr="005321A4">
        <w:rPr>
          <w:rFonts w:ascii="HG丸ｺﾞｼｯｸM-PRO" w:eastAsia="HG丸ｺﾞｼｯｸM-PRO" w:hAnsi="HG丸ｺﾞｼｯｸM-PRO"/>
        </w:rPr>
        <w:t xml:space="preserve"> 施行令第167条の10第２項の規定を適用し、最低制限価格を設定した場合は、予定価格の制限</w:t>
      </w:r>
      <w:r w:rsidRPr="005321A4">
        <w:rPr>
          <w:rFonts w:ascii="HG丸ｺﾞｼｯｸM-PRO" w:eastAsia="HG丸ｺﾞｼｯｸM-PRO" w:hAnsi="HG丸ｺﾞｼｯｸM-PRO" w:hint="eastAsia"/>
        </w:rPr>
        <w:t>の</w:t>
      </w:r>
    </w:p>
    <w:p w14:paraId="3D191BF9" w14:textId="77777777" w:rsidR="00C83F8C" w:rsidRDefault="00C83F8C" w:rsidP="005321A4">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5321A4" w:rsidRPr="005321A4">
        <w:rPr>
          <w:rFonts w:ascii="HG丸ｺﾞｼｯｸM-PRO" w:eastAsia="HG丸ｺﾞｼｯｸM-PRO" w:hAnsi="HG丸ｺﾞｼｯｸM-PRO" w:hint="eastAsia"/>
        </w:rPr>
        <w:t>範囲内の価格で最低制限価格以上の価格をもって申込みをした者のうち最低の価格をもって申込みを</w:t>
      </w:r>
    </w:p>
    <w:p w14:paraId="0E39B388" w14:textId="0752E1C6" w:rsidR="005321A4" w:rsidRPr="005321A4" w:rsidRDefault="00C83F8C" w:rsidP="005321A4">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5321A4" w:rsidRPr="005321A4">
        <w:rPr>
          <w:rFonts w:ascii="HG丸ｺﾞｼｯｸM-PRO" w:eastAsia="HG丸ｺﾞｼｯｸM-PRO" w:hAnsi="HG丸ｺﾞｼｯｸM-PRO" w:hint="eastAsia"/>
        </w:rPr>
        <w:t>した者を落札者とする。</w:t>
      </w:r>
      <w:r w:rsidR="005321A4" w:rsidRPr="005321A4">
        <w:rPr>
          <w:rFonts w:ascii="HG丸ｺﾞｼｯｸM-PRO" w:eastAsia="HG丸ｺﾞｼｯｸM-PRO" w:hAnsi="HG丸ｺﾞｼｯｸM-PRO"/>
        </w:rPr>
        <w:t xml:space="preserve"> </w:t>
      </w:r>
    </w:p>
    <w:p w14:paraId="115D83E1" w14:textId="77777777" w:rsidR="00C83F8C" w:rsidRDefault="00C83F8C" w:rsidP="005321A4">
      <w:pPr>
        <w:rPr>
          <w:rFonts w:ascii="HG丸ｺﾞｼｯｸM-PRO" w:eastAsia="HG丸ｺﾞｼｯｸM-PRO" w:hAnsi="HG丸ｺﾞｼｯｸM-PRO"/>
        </w:rPr>
      </w:pPr>
      <w:r w:rsidRPr="00C83F8C">
        <w:rPr>
          <w:rFonts w:ascii="HG丸ｺﾞｼｯｸM-PRO" w:eastAsia="HG丸ｺﾞｼｯｸM-PRO" w:hAnsi="HG丸ｺﾞｼｯｸM-PRO" w:hint="eastAsia"/>
          <w:b/>
          <w:bCs/>
        </w:rPr>
        <w:t>3</w:t>
      </w:r>
      <w:r w:rsidR="005321A4" w:rsidRPr="005321A4">
        <w:rPr>
          <w:rFonts w:ascii="HG丸ｺﾞｼｯｸM-PRO" w:eastAsia="HG丸ｺﾞｼｯｸM-PRO" w:hAnsi="HG丸ｺﾞｼｯｸM-PRO"/>
        </w:rPr>
        <w:t xml:space="preserve"> 落札となるべき同価の入札をした者が２者以上</w:t>
      </w:r>
      <w:r w:rsidR="005321A4" w:rsidRPr="005321A4">
        <w:rPr>
          <w:rFonts w:ascii="HG丸ｺﾞｼｯｸM-PRO" w:eastAsia="HG丸ｺﾞｼｯｸM-PRO" w:hAnsi="HG丸ｺﾞｼｯｸM-PRO" w:hint="eastAsia"/>
        </w:rPr>
        <w:t>あるときは、直ちに当該入札者にくじを引かせて落札</w:t>
      </w:r>
    </w:p>
    <w:p w14:paraId="047A7FBF" w14:textId="77777777" w:rsidR="00C83F8C" w:rsidRDefault="00C83F8C" w:rsidP="005321A4">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5321A4" w:rsidRPr="005321A4">
        <w:rPr>
          <w:rFonts w:ascii="HG丸ｺﾞｼｯｸM-PRO" w:eastAsia="HG丸ｺﾞｼｯｸM-PRO" w:hAnsi="HG丸ｺﾞｼｯｸM-PRO" w:hint="eastAsia"/>
        </w:rPr>
        <w:t>者を決定する。この場合において、当該入札者のうちくじを引かない者があるときは、これに代え</w:t>
      </w:r>
    </w:p>
    <w:p w14:paraId="1BB780C2" w14:textId="6A83702A" w:rsidR="005321A4" w:rsidRPr="005321A4" w:rsidRDefault="00C83F8C" w:rsidP="005321A4">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5321A4" w:rsidRPr="005321A4">
        <w:rPr>
          <w:rFonts w:ascii="HG丸ｺﾞｼｯｸM-PRO" w:eastAsia="HG丸ｺﾞｼｯｸM-PRO" w:hAnsi="HG丸ｺﾞｼｯｸM-PRO" w:hint="eastAsia"/>
        </w:rPr>
        <w:t>て、当該入札事務に関係のない職員にくじを引かせる。</w:t>
      </w:r>
      <w:r w:rsidR="005321A4" w:rsidRPr="005321A4">
        <w:rPr>
          <w:rFonts w:ascii="HG丸ｺﾞｼｯｸM-PRO" w:eastAsia="HG丸ｺﾞｼｯｸM-PRO" w:hAnsi="HG丸ｺﾞｼｯｸM-PRO"/>
        </w:rPr>
        <w:t xml:space="preserve"> </w:t>
      </w:r>
    </w:p>
    <w:p w14:paraId="6D6ED22C" w14:textId="77777777" w:rsidR="005321A4" w:rsidRPr="0090120F" w:rsidRDefault="005321A4" w:rsidP="005321A4">
      <w:pPr>
        <w:rPr>
          <w:rFonts w:ascii="HG丸ｺﾞｼｯｸM-PRO" w:eastAsia="HG丸ｺﾞｼｯｸM-PRO" w:hAnsi="HG丸ｺﾞｼｯｸM-PRO"/>
          <w:b/>
          <w:bCs/>
        </w:rPr>
      </w:pPr>
      <w:r w:rsidRPr="0090120F">
        <w:rPr>
          <w:rFonts w:ascii="HG丸ｺﾞｼｯｸM-PRO" w:eastAsia="HG丸ｺﾞｼｯｸM-PRO" w:hAnsi="HG丸ｺﾞｼｯｸM-PRO" w:hint="eastAsia"/>
          <w:b/>
          <w:bCs/>
        </w:rPr>
        <w:t>（契約書等の提出）</w:t>
      </w:r>
      <w:r w:rsidRPr="0090120F">
        <w:rPr>
          <w:rFonts w:ascii="HG丸ｺﾞｼｯｸM-PRO" w:eastAsia="HG丸ｺﾞｼｯｸM-PRO" w:hAnsi="HG丸ｺﾞｼｯｸM-PRO"/>
          <w:b/>
          <w:bCs/>
        </w:rPr>
        <w:t xml:space="preserve"> </w:t>
      </w:r>
    </w:p>
    <w:p w14:paraId="090BD0B5" w14:textId="77777777" w:rsidR="00C83F8C" w:rsidRDefault="005321A4" w:rsidP="005321A4">
      <w:pPr>
        <w:rPr>
          <w:rFonts w:ascii="HG丸ｺﾞｼｯｸM-PRO" w:eastAsia="HG丸ｺﾞｼｯｸM-PRO" w:hAnsi="HG丸ｺﾞｼｯｸM-PRO"/>
        </w:rPr>
      </w:pPr>
      <w:r w:rsidRPr="00C83F8C">
        <w:rPr>
          <w:rFonts w:ascii="HG丸ｺﾞｼｯｸM-PRO" w:eastAsia="HG丸ｺﾞｼｯｸM-PRO" w:hAnsi="HG丸ｺﾞｼｯｸM-PRO" w:hint="eastAsia"/>
          <w:b/>
          <w:bCs/>
        </w:rPr>
        <w:t>第</w:t>
      </w:r>
      <w:r w:rsidR="0090120F" w:rsidRPr="00C83F8C">
        <w:rPr>
          <w:rFonts w:ascii="HG丸ｺﾞｼｯｸM-PRO" w:eastAsia="HG丸ｺﾞｼｯｸM-PRO" w:hAnsi="HG丸ｺﾞｼｯｸM-PRO" w:hint="eastAsia"/>
          <w:b/>
          <w:bCs/>
        </w:rPr>
        <w:t>9</w:t>
      </w:r>
      <w:r w:rsidRPr="00C83F8C">
        <w:rPr>
          <w:rFonts w:ascii="HG丸ｺﾞｼｯｸM-PRO" w:eastAsia="HG丸ｺﾞｼｯｸM-PRO" w:hAnsi="HG丸ｺﾞｼｯｸM-PRO"/>
          <w:b/>
          <w:bCs/>
        </w:rPr>
        <w:t>条</w:t>
      </w:r>
      <w:r w:rsidRPr="005321A4">
        <w:rPr>
          <w:rFonts w:ascii="HG丸ｺﾞｼｯｸM-PRO" w:eastAsia="HG丸ｺﾞｼｯｸM-PRO" w:hAnsi="HG丸ｺﾞｼｯｸM-PRO"/>
        </w:rPr>
        <w:t xml:space="preserve"> 契約書（当該契約書に記載すべき事項を記録した電磁的記録を含む。以下同じ。）を作</w:t>
      </w:r>
      <w:r w:rsidRPr="005321A4">
        <w:rPr>
          <w:rFonts w:ascii="HG丸ｺﾞｼｯｸM-PRO" w:eastAsia="HG丸ｺﾞｼｯｸM-PRO" w:hAnsi="HG丸ｺﾞｼｯｸM-PRO" w:hint="eastAsia"/>
        </w:rPr>
        <w:t>成する場</w:t>
      </w:r>
    </w:p>
    <w:p w14:paraId="3E7881B7" w14:textId="77777777" w:rsidR="00C83F8C" w:rsidRDefault="00C83F8C" w:rsidP="005321A4">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5321A4" w:rsidRPr="005321A4">
        <w:rPr>
          <w:rFonts w:ascii="HG丸ｺﾞｼｯｸM-PRO" w:eastAsia="HG丸ｺﾞｼｯｸM-PRO" w:hAnsi="HG丸ｺﾞｼｯｸM-PRO" w:hint="eastAsia"/>
        </w:rPr>
        <w:t>合においては、落札者は、契約権者が指示する契約書に住所、氏名その他必要な事項を記載し、これ</w:t>
      </w:r>
    </w:p>
    <w:p w14:paraId="7F46C6FB" w14:textId="30150F17" w:rsidR="005321A4" w:rsidRPr="005321A4" w:rsidRDefault="00C83F8C" w:rsidP="005321A4">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5321A4" w:rsidRPr="005321A4">
        <w:rPr>
          <w:rFonts w:ascii="HG丸ｺﾞｼｯｸM-PRO" w:eastAsia="HG丸ｺﾞｼｯｸM-PRO" w:hAnsi="HG丸ｺﾞｼｯｸM-PRO" w:hint="eastAsia"/>
        </w:rPr>
        <w:t>に記名押印</w:t>
      </w:r>
      <w:r w:rsidR="005321A4" w:rsidRPr="005321A4">
        <w:rPr>
          <w:rFonts w:ascii="HG丸ｺﾞｼｯｸM-PRO" w:eastAsia="HG丸ｺﾞｼｯｸM-PRO" w:hAnsi="HG丸ｺﾞｼｯｸM-PRO"/>
        </w:rPr>
        <w:t>するととも</w:t>
      </w:r>
      <w:r w:rsidR="005321A4" w:rsidRPr="005321A4">
        <w:rPr>
          <w:rFonts w:ascii="HG丸ｺﾞｼｯｸM-PRO" w:eastAsia="HG丸ｺﾞｼｯｸM-PRO" w:hAnsi="HG丸ｺﾞｼｯｸM-PRO" w:hint="eastAsia"/>
        </w:rPr>
        <w:t>に、関係書類を添えて一定期間内に契約権者に提出しなければならない。</w:t>
      </w:r>
      <w:r w:rsidR="005321A4" w:rsidRPr="005321A4">
        <w:rPr>
          <w:rFonts w:ascii="HG丸ｺﾞｼｯｸM-PRO" w:eastAsia="HG丸ｺﾞｼｯｸM-PRO" w:hAnsi="HG丸ｺﾞｼｯｸM-PRO"/>
        </w:rPr>
        <w:t xml:space="preserve"> </w:t>
      </w:r>
    </w:p>
    <w:p w14:paraId="576B23C7" w14:textId="77777777" w:rsidR="00C83F8C" w:rsidRDefault="005321A4" w:rsidP="005321A4">
      <w:pPr>
        <w:rPr>
          <w:rFonts w:ascii="HG丸ｺﾞｼｯｸM-PRO" w:eastAsia="HG丸ｺﾞｼｯｸM-PRO" w:hAnsi="HG丸ｺﾞｼｯｸM-PRO"/>
        </w:rPr>
      </w:pPr>
      <w:r w:rsidRPr="00C83F8C">
        <w:rPr>
          <w:rFonts w:ascii="HG丸ｺﾞｼｯｸM-PRO" w:eastAsia="HG丸ｺﾞｼｯｸM-PRO" w:hAnsi="HG丸ｺﾞｼｯｸM-PRO" w:hint="eastAsia"/>
          <w:b/>
          <w:bCs/>
        </w:rPr>
        <w:t>２</w:t>
      </w:r>
      <w:r w:rsidRPr="005321A4">
        <w:rPr>
          <w:rFonts w:ascii="HG丸ｺﾞｼｯｸM-PRO" w:eastAsia="HG丸ｺﾞｼｯｸM-PRO" w:hAnsi="HG丸ｺﾞｼｯｸM-PRO"/>
        </w:rPr>
        <w:t xml:space="preserve"> 落札者が、前項に規定する期間内に契約書及び関係書類を提出しないときは、落札を取り消</w:t>
      </w:r>
      <w:r w:rsidRPr="005321A4">
        <w:rPr>
          <w:rFonts w:ascii="HG丸ｺﾞｼｯｸM-PRO" w:eastAsia="HG丸ｺﾞｼｯｸM-PRO" w:hAnsi="HG丸ｺﾞｼｯｸM-PRO" w:hint="eastAsia"/>
        </w:rPr>
        <w:t>すこと</w:t>
      </w:r>
    </w:p>
    <w:p w14:paraId="6A581204" w14:textId="44486574" w:rsidR="005321A4" w:rsidRPr="005321A4" w:rsidRDefault="00C83F8C" w:rsidP="005321A4">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90120F">
        <w:rPr>
          <w:rFonts w:ascii="HG丸ｺﾞｼｯｸM-PRO" w:eastAsia="HG丸ｺﾞｼｯｸM-PRO" w:hAnsi="HG丸ｺﾞｼｯｸM-PRO" w:hint="eastAsia"/>
        </w:rPr>
        <w:t>が</w:t>
      </w:r>
      <w:r w:rsidR="005321A4" w:rsidRPr="005321A4">
        <w:rPr>
          <w:rFonts w:ascii="HG丸ｺﾞｼｯｸM-PRO" w:eastAsia="HG丸ｺﾞｼｯｸM-PRO" w:hAnsi="HG丸ｺﾞｼｯｸM-PRO" w:hint="eastAsia"/>
        </w:rPr>
        <w:t>ある。</w:t>
      </w:r>
      <w:r w:rsidR="005321A4" w:rsidRPr="005321A4">
        <w:rPr>
          <w:rFonts w:ascii="HG丸ｺﾞｼｯｸM-PRO" w:eastAsia="HG丸ｺﾞｼｯｸM-PRO" w:hAnsi="HG丸ｺﾞｼｯｸM-PRO"/>
        </w:rPr>
        <w:t xml:space="preserve"> </w:t>
      </w:r>
    </w:p>
    <w:p w14:paraId="666A5C0E" w14:textId="77777777" w:rsidR="005321A4" w:rsidRPr="0090120F" w:rsidRDefault="005321A4" w:rsidP="005321A4">
      <w:pPr>
        <w:rPr>
          <w:rFonts w:ascii="HG丸ｺﾞｼｯｸM-PRO" w:eastAsia="HG丸ｺﾞｼｯｸM-PRO" w:hAnsi="HG丸ｺﾞｼｯｸM-PRO"/>
          <w:b/>
          <w:bCs/>
        </w:rPr>
      </w:pPr>
      <w:r w:rsidRPr="0090120F">
        <w:rPr>
          <w:rFonts w:ascii="HG丸ｺﾞｼｯｸM-PRO" w:eastAsia="HG丸ｺﾞｼｯｸM-PRO" w:hAnsi="HG丸ｺﾞｼｯｸM-PRO" w:hint="eastAsia"/>
          <w:b/>
          <w:bCs/>
        </w:rPr>
        <w:t>（異議の申立）</w:t>
      </w:r>
      <w:r w:rsidRPr="0090120F">
        <w:rPr>
          <w:rFonts w:ascii="HG丸ｺﾞｼｯｸM-PRO" w:eastAsia="HG丸ｺﾞｼｯｸM-PRO" w:hAnsi="HG丸ｺﾞｼｯｸM-PRO"/>
          <w:b/>
          <w:bCs/>
        </w:rPr>
        <w:t xml:space="preserve"> </w:t>
      </w:r>
    </w:p>
    <w:p w14:paraId="5EBF4F2E" w14:textId="77777777" w:rsidR="00C83F8C" w:rsidRDefault="005321A4" w:rsidP="005321A4">
      <w:pPr>
        <w:rPr>
          <w:rFonts w:ascii="HG丸ｺﾞｼｯｸM-PRO" w:eastAsia="HG丸ｺﾞｼｯｸM-PRO" w:hAnsi="HG丸ｺﾞｼｯｸM-PRO"/>
        </w:rPr>
      </w:pPr>
      <w:r w:rsidRPr="00C83F8C">
        <w:rPr>
          <w:rFonts w:ascii="HG丸ｺﾞｼｯｸM-PRO" w:eastAsia="HG丸ｺﾞｼｯｸM-PRO" w:hAnsi="HG丸ｺﾞｼｯｸM-PRO" w:hint="eastAsia"/>
          <w:b/>
          <w:bCs/>
        </w:rPr>
        <w:t>第</w:t>
      </w:r>
      <w:r w:rsidRPr="00C83F8C">
        <w:rPr>
          <w:rFonts w:ascii="HG丸ｺﾞｼｯｸM-PRO" w:eastAsia="HG丸ｺﾞｼｯｸM-PRO" w:hAnsi="HG丸ｺﾞｼｯｸM-PRO"/>
          <w:b/>
          <w:bCs/>
        </w:rPr>
        <w:t>1</w:t>
      </w:r>
      <w:r w:rsidR="0090120F" w:rsidRPr="00C83F8C">
        <w:rPr>
          <w:rFonts w:ascii="HG丸ｺﾞｼｯｸM-PRO" w:eastAsia="HG丸ｺﾞｼｯｸM-PRO" w:hAnsi="HG丸ｺﾞｼｯｸM-PRO" w:hint="eastAsia"/>
          <w:b/>
          <w:bCs/>
        </w:rPr>
        <w:t>0</w:t>
      </w:r>
      <w:r w:rsidRPr="00C83F8C">
        <w:rPr>
          <w:rFonts w:ascii="HG丸ｺﾞｼｯｸM-PRO" w:eastAsia="HG丸ｺﾞｼｯｸM-PRO" w:hAnsi="HG丸ｺﾞｼｯｸM-PRO"/>
          <w:b/>
          <w:bCs/>
        </w:rPr>
        <w:t>条</w:t>
      </w:r>
      <w:r w:rsidRPr="005321A4">
        <w:rPr>
          <w:rFonts w:ascii="HG丸ｺﾞｼｯｸM-PRO" w:eastAsia="HG丸ｺﾞｼｯｸM-PRO" w:hAnsi="HG丸ｺﾞｼｯｸM-PRO"/>
        </w:rPr>
        <w:t xml:space="preserve"> 入札をした者は、</w:t>
      </w:r>
      <w:r w:rsidRPr="00C83F8C">
        <w:rPr>
          <w:rFonts w:ascii="HG丸ｺﾞｼｯｸM-PRO" w:eastAsia="HG丸ｺﾞｼｯｸM-PRO" w:hAnsi="HG丸ｺﾞｼｯｸM-PRO"/>
        </w:rPr>
        <w:t>第</w:t>
      </w:r>
      <w:r w:rsidR="00C83F8C" w:rsidRPr="00C83F8C">
        <w:rPr>
          <w:rFonts w:ascii="HG丸ｺﾞｼｯｸM-PRO" w:eastAsia="HG丸ｺﾞｼｯｸM-PRO" w:hAnsi="HG丸ｺﾞｼｯｸM-PRO" w:hint="eastAsia"/>
        </w:rPr>
        <w:t>2</w:t>
      </w:r>
      <w:r w:rsidRPr="00C83F8C">
        <w:rPr>
          <w:rFonts w:ascii="HG丸ｺﾞｼｯｸM-PRO" w:eastAsia="HG丸ｺﾞｼｯｸM-PRO" w:hAnsi="HG丸ｺﾞｼｯｸM-PRO"/>
        </w:rPr>
        <w:t>条第１項</w:t>
      </w:r>
      <w:r w:rsidRPr="005321A4">
        <w:rPr>
          <w:rFonts w:ascii="HG丸ｺﾞｼｯｸM-PRO" w:eastAsia="HG丸ｺﾞｼｯｸM-PRO" w:hAnsi="HG丸ｺﾞｼｯｸM-PRO"/>
        </w:rPr>
        <w:t>に規定する設計図書等、入札条件及び契約方法並びにこ</w:t>
      </w:r>
      <w:r w:rsidRPr="005321A4">
        <w:rPr>
          <w:rFonts w:ascii="HG丸ｺﾞｼｯｸM-PRO" w:eastAsia="HG丸ｺﾞｼｯｸM-PRO" w:hAnsi="HG丸ｺﾞｼｯｸM-PRO" w:hint="eastAsia"/>
        </w:rPr>
        <w:t>の心</w:t>
      </w:r>
    </w:p>
    <w:p w14:paraId="3D9BFD61" w14:textId="6C4D718C" w:rsidR="005321A4" w:rsidRPr="005321A4" w:rsidRDefault="00C83F8C" w:rsidP="005321A4">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5321A4" w:rsidRPr="005321A4">
        <w:rPr>
          <w:rFonts w:ascii="HG丸ｺﾞｼｯｸM-PRO" w:eastAsia="HG丸ｺﾞｼｯｸM-PRO" w:hAnsi="HG丸ｺﾞｼｯｸM-PRO" w:hint="eastAsia"/>
        </w:rPr>
        <w:t>得について、不知を理由として異議を申し立てることはできない。</w:t>
      </w:r>
      <w:r w:rsidR="005321A4" w:rsidRPr="005321A4">
        <w:rPr>
          <w:rFonts w:ascii="HG丸ｺﾞｼｯｸM-PRO" w:eastAsia="HG丸ｺﾞｼｯｸM-PRO" w:hAnsi="HG丸ｺﾞｼｯｸM-PRO"/>
        </w:rPr>
        <w:t xml:space="preserve"> </w:t>
      </w:r>
    </w:p>
    <w:p w14:paraId="5BB14D6D" w14:textId="77777777" w:rsidR="005321A4" w:rsidRPr="00C83F8C" w:rsidRDefault="005321A4" w:rsidP="005321A4">
      <w:pPr>
        <w:rPr>
          <w:rFonts w:ascii="HG丸ｺﾞｼｯｸM-PRO" w:eastAsia="HG丸ｺﾞｼｯｸM-PRO" w:hAnsi="HG丸ｺﾞｼｯｸM-PRO"/>
          <w:b/>
          <w:bCs/>
        </w:rPr>
      </w:pPr>
      <w:r w:rsidRPr="00C83F8C">
        <w:rPr>
          <w:rFonts w:ascii="HG丸ｺﾞｼｯｸM-PRO" w:eastAsia="HG丸ｺﾞｼｯｸM-PRO" w:hAnsi="HG丸ｺﾞｼｯｸM-PRO" w:hint="eastAsia"/>
          <w:b/>
          <w:bCs/>
        </w:rPr>
        <w:t>（要綱の遵守）</w:t>
      </w:r>
      <w:r w:rsidRPr="00C83F8C">
        <w:rPr>
          <w:rFonts w:ascii="HG丸ｺﾞｼｯｸM-PRO" w:eastAsia="HG丸ｺﾞｼｯｸM-PRO" w:hAnsi="HG丸ｺﾞｼｯｸM-PRO"/>
          <w:b/>
          <w:bCs/>
        </w:rPr>
        <w:t xml:space="preserve"> </w:t>
      </w:r>
    </w:p>
    <w:p w14:paraId="3BF441B0" w14:textId="1B229A6A" w:rsidR="005321A4" w:rsidRPr="00C83F8C" w:rsidRDefault="005321A4" w:rsidP="005321A4">
      <w:pPr>
        <w:rPr>
          <w:rFonts w:ascii="HG丸ｺﾞｼｯｸM-PRO" w:eastAsia="HG丸ｺﾞｼｯｸM-PRO" w:hAnsi="HG丸ｺﾞｼｯｸM-PRO"/>
        </w:rPr>
      </w:pPr>
      <w:r w:rsidRPr="00C83F8C">
        <w:rPr>
          <w:rFonts w:ascii="HG丸ｺﾞｼｯｸM-PRO" w:eastAsia="HG丸ｺﾞｼｯｸM-PRO" w:hAnsi="HG丸ｺﾞｼｯｸM-PRO" w:hint="eastAsia"/>
          <w:b/>
          <w:bCs/>
        </w:rPr>
        <w:t>第</w:t>
      </w:r>
      <w:r w:rsidRPr="00C83F8C">
        <w:rPr>
          <w:rFonts w:ascii="HG丸ｺﾞｼｯｸM-PRO" w:eastAsia="HG丸ｺﾞｼｯｸM-PRO" w:hAnsi="HG丸ｺﾞｼｯｸM-PRO"/>
          <w:b/>
          <w:bCs/>
        </w:rPr>
        <w:t>1</w:t>
      </w:r>
      <w:r w:rsidR="0090120F" w:rsidRPr="00C83F8C">
        <w:rPr>
          <w:rFonts w:ascii="HG丸ｺﾞｼｯｸM-PRO" w:eastAsia="HG丸ｺﾞｼｯｸM-PRO" w:hAnsi="HG丸ｺﾞｼｯｸM-PRO" w:hint="eastAsia"/>
          <w:b/>
          <w:bCs/>
        </w:rPr>
        <w:t>1</w:t>
      </w:r>
      <w:r w:rsidRPr="00C83F8C">
        <w:rPr>
          <w:rFonts w:ascii="HG丸ｺﾞｼｯｸM-PRO" w:eastAsia="HG丸ｺﾞｼｯｸM-PRO" w:hAnsi="HG丸ｺﾞｼｯｸM-PRO"/>
          <w:b/>
          <w:bCs/>
        </w:rPr>
        <w:t>条</w:t>
      </w:r>
      <w:r w:rsidRPr="00C83F8C">
        <w:rPr>
          <w:rFonts w:ascii="HG丸ｺﾞｼｯｸM-PRO" w:eastAsia="HG丸ｺﾞｼｯｸM-PRO" w:hAnsi="HG丸ｺﾞｼｯｸM-PRO"/>
        </w:rPr>
        <w:t xml:space="preserve"> 工事の一部を下請負に付する場合は、郡山市元請・下請関係適正化指導要綱（平成12年</w:t>
      </w:r>
    </w:p>
    <w:p w14:paraId="2488D6C7" w14:textId="27A35B2C" w:rsidR="005321A4" w:rsidRPr="005321A4" w:rsidRDefault="00C83F8C" w:rsidP="005321A4">
      <w:pPr>
        <w:rPr>
          <w:rFonts w:ascii="HG丸ｺﾞｼｯｸM-PRO" w:eastAsia="HG丸ｺﾞｼｯｸM-PRO" w:hAnsi="HG丸ｺﾞｼｯｸM-PRO"/>
        </w:rPr>
      </w:pPr>
      <w:r>
        <w:rPr>
          <w:rFonts w:ascii="HG丸ｺﾞｼｯｸM-PRO" w:eastAsia="HG丸ｺﾞｼｯｸM-PRO" w:hAnsi="HG丸ｺﾞｼｯｸM-PRO" w:hint="eastAsia"/>
        </w:rPr>
        <w:t xml:space="preserve">　</w:t>
      </w:r>
      <w:r w:rsidR="005321A4" w:rsidRPr="00C83F8C">
        <w:rPr>
          <w:rFonts w:ascii="HG丸ｺﾞｼｯｸM-PRO" w:eastAsia="HG丸ｺﾞｼｯｸM-PRO" w:hAnsi="HG丸ｺﾞｼｯｸM-PRO" w:hint="eastAsia"/>
        </w:rPr>
        <w:t>３月</w:t>
      </w:r>
      <w:r w:rsidR="005321A4" w:rsidRPr="00C83F8C">
        <w:rPr>
          <w:rFonts w:ascii="HG丸ｺﾞｼｯｸM-PRO" w:eastAsia="HG丸ｺﾞｼｯｸM-PRO" w:hAnsi="HG丸ｺﾞｼｯｸM-PRO"/>
        </w:rPr>
        <w:t>23日制定）を遵守しなければならない。</w:t>
      </w:r>
      <w:r w:rsidR="005321A4" w:rsidRPr="005321A4">
        <w:rPr>
          <w:rFonts w:ascii="HG丸ｺﾞｼｯｸM-PRO" w:eastAsia="HG丸ｺﾞｼｯｸM-PRO" w:hAnsi="HG丸ｺﾞｼｯｸM-PRO"/>
        </w:rPr>
        <w:t xml:space="preserve"> </w:t>
      </w:r>
    </w:p>
    <w:p w14:paraId="30A461F7" w14:textId="77777777" w:rsidR="005321A4" w:rsidRPr="00C83F8C" w:rsidRDefault="005321A4" w:rsidP="005321A4">
      <w:pPr>
        <w:rPr>
          <w:rFonts w:ascii="HG丸ｺﾞｼｯｸM-PRO" w:eastAsia="HG丸ｺﾞｼｯｸM-PRO" w:hAnsi="HG丸ｺﾞｼｯｸM-PRO"/>
          <w:b/>
          <w:bCs/>
        </w:rPr>
      </w:pPr>
      <w:r w:rsidRPr="00C83F8C">
        <w:rPr>
          <w:rFonts w:ascii="HG丸ｺﾞｼｯｸM-PRO" w:eastAsia="HG丸ｺﾞｼｯｸM-PRO" w:hAnsi="HG丸ｺﾞｼｯｸM-PRO" w:hint="eastAsia"/>
          <w:b/>
          <w:bCs/>
        </w:rPr>
        <w:t>（見積等）</w:t>
      </w:r>
      <w:r w:rsidRPr="00C83F8C">
        <w:rPr>
          <w:rFonts w:ascii="HG丸ｺﾞｼｯｸM-PRO" w:eastAsia="HG丸ｺﾞｼｯｸM-PRO" w:hAnsi="HG丸ｺﾞｼｯｸM-PRO"/>
          <w:b/>
          <w:bCs/>
        </w:rPr>
        <w:t xml:space="preserve"> </w:t>
      </w:r>
    </w:p>
    <w:p w14:paraId="2D4F1A1F" w14:textId="257822E3" w:rsidR="005321A4" w:rsidRPr="005321A4" w:rsidRDefault="005321A4" w:rsidP="005321A4">
      <w:pPr>
        <w:rPr>
          <w:rFonts w:ascii="HG丸ｺﾞｼｯｸM-PRO" w:eastAsia="HG丸ｺﾞｼｯｸM-PRO" w:hAnsi="HG丸ｺﾞｼｯｸM-PRO"/>
        </w:rPr>
      </w:pPr>
      <w:r w:rsidRPr="00C83F8C">
        <w:rPr>
          <w:rFonts w:ascii="HG丸ｺﾞｼｯｸM-PRO" w:eastAsia="HG丸ｺﾞｼｯｸM-PRO" w:hAnsi="HG丸ｺﾞｼｯｸM-PRO" w:hint="eastAsia"/>
          <w:b/>
          <w:bCs/>
        </w:rPr>
        <w:t>第</w:t>
      </w:r>
      <w:r w:rsidRPr="00C83F8C">
        <w:rPr>
          <w:rFonts w:ascii="HG丸ｺﾞｼｯｸM-PRO" w:eastAsia="HG丸ｺﾞｼｯｸM-PRO" w:hAnsi="HG丸ｺﾞｼｯｸM-PRO"/>
          <w:b/>
          <w:bCs/>
        </w:rPr>
        <w:t>1</w:t>
      </w:r>
      <w:r w:rsidR="0090120F" w:rsidRPr="00C83F8C">
        <w:rPr>
          <w:rFonts w:ascii="HG丸ｺﾞｼｯｸM-PRO" w:eastAsia="HG丸ｺﾞｼｯｸM-PRO" w:hAnsi="HG丸ｺﾞｼｯｸM-PRO" w:hint="eastAsia"/>
          <w:b/>
          <w:bCs/>
        </w:rPr>
        <w:t>2</w:t>
      </w:r>
      <w:r w:rsidRPr="00C83F8C">
        <w:rPr>
          <w:rFonts w:ascii="HG丸ｺﾞｼｯｸM-PRO" w:eastAsia="HG丸ｺﾞｼｯｸM-PRO" w:hAnsi="HG丸ｺﾞｼｯｸM-PRO"/>
          <w:b/>
          <w:bCs/>
        </w:rPr>
        <w:t>条</w:t>
      </w:r>
      <w:r w:rsidRPr="005321A4">
        <w:rPr>
          <w:rFonts w:ascii="HG丸ｺﾞｼｯｸM-PRO" w:eastAsia="HG丸ｺﾞｼｯｸM-PRO" w:hAnsi="HG丸ｺﾞｼｯｸM-PRO"/>
        </w:rPr>
        <w:t xml:space="preserve"> 工事の見積及び見積合せについては、この心得の例による。 </w:t>
      </w:r>
    </w:p>
    <w:p w14:paraId="4EA9E57C" w14:textId="77777777" w:rsidR="005321A4" w:rsidRPr="00C83F8C" w:rsidRDefault="005321A4" w:rsidP="005321A4">
      <w:pPr>
        <w:rPr>
          <w:rFonts w:ascii="HG丸ｺﾞｼｯｸM-PRO" w:eastAsia="HG丸ｺﾞｼｯｸM-PRO" w:hAnsi="HG丸ｺﾞｼｯｸM-PRO"/>
          <w:b/>
          <w:bCs/>
        </w:rPr>
      </w:pPr>
      <w:r w:rsidRPr="00C83F8C">
        <w:rPr>
          <w:rFonts w:ascii="HG丸ｺﾞｼｯｸM-PRO" w:eastAsia="HG丸ｺﾞｼｯｸM-PRO" w:hAnsi="HG丸ｺﾞｼｯｸM-PRO" w:hint="eastAsia"/>
          <w:b/>
          <w:bCs/>
        </w:rPr>
        <w:t>（補則）</w:t>
      </w:r>
      <w:r w:rsidRPr="00C83F8C">
        <w:rPr>
          <w:rFonts w:ascii="HG丸ｺﾞｼｯｸM-PRO" w:eastAsia="HG丸ｺﾞｼｯｸM-PRO" w:hAnsi="HG丸ｺﾞｼｯｸM-PRO"/>
          <w:b/>
          <w:bCs/>
        </w:rPr>
        <w:t xml:space="preserve"> </w:t>
      </w:r>
    </w:p>
    <w:p w14:paraId="0C3F8282" w14:textId="64189387" w:rsidR="005321A4" w:rsidRDefault="005321A4">
      <w:r w:rsidRPr="00C83F8C">
        <w:rPr>
          <w:rFonts w:ascii="HG丸ｺﾞｼｯｸM-PRO" w:eastAsia="HG丸ｺﾞｼｯｸM-PRO" w:hAnsi="HG丸ｺﾞｼｯｸM-PRO" w:hint="eastAsia"/>
          <w:b/>
          <w:bCs/>
        </w:rPr>
        <w:t>第</w:t>
      </w:r>
      <w:r w:rsidRPr="00C83F8C">
        <w:rPr>
          <w:rFonts w:ascii="HG丸ｺﾞｼｯｸM-PRO" w:eastAsia="HG丸ｺﾞｼｯｸM-PRO" w:hAnsi="HG丸ｺﾞｼｯｸM-PRO"/>
          <w:b/>
          <w:bCs/>
        </w:rPr>
        <w:t>1</w:t>
      </w:r>
      <w:r w:rsidR="0090120F" w:rsidRPr="00C83F8C">
        <w:rPr>
          <w:rFonts w:ascii="HG丸ｺﾞｼｯｸM-PRO" w:eastAsia="HG丸ｺﾞｼｯｸM-PRO" w:hAnsi="HG丸ｺﾞｼｯｸM-PRO" w:hint="eastAsia"/>
          <w:b/>
          <w:bCs/>
        </w:rPr>
        <w:t>3</w:t>
      </w:r>
      <w:r w:rsidRPr="00C83F8C">
        <w:rPr>
          <w:rFonts w:ascii="HG丸ｺﾞｼｯｸM-PRO" w:eastAsia="HG丸ｺﾞｼｯｸM-PRO" w:hAnsi="HG丸ｺﾞｼｯｸM-PRO"/>
          <w:b/>
          <w:bCs/>
        </w:rPr>
        <w:t>条</w:t>
      </w:r>
      <w:r w:rsidRPr="005321A4">
        <w:rPr>
          <w:rFonts w:ascii="HG丸ｺﾞｼｯｸM-PRO" w:eastAsia="HG丸ｺﾞｼｯｸM-PRO" w:hAnsi="HG丸ｺﾞｼｯｸM-PRO"/>
        </w:rPr>
        <w:t xml:space="preserve"> この心得に疑義がある場合は、入札参加者は、その疑義について質問することができる。</w:t>
      </w:r>
    </w:p>
    <w:sectPr w:rsidR="005321A4" w:rsidSect="005321A4">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1A4"/>
    <w:rsid w:val="002C2EA8"/>
    <w:rsid w:val="005321A4"/>
    <w:rsid w:val="006A6902"/>
    <w:rsid w:val="007539D2"/>
    <w:rsid w:val="0090120F"/>
    <w:rsid w:val="009D6E2D"/>
    <w:rsid w:val="00A40616"/>
    <w:rsid w:val="00AD7CA0"/>
    <w:rsid w:val="00C83F8C"/>
    <w:rsid w:val="00ED7A38"/>
    <w:rsid w:val="00FB4C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3FD0C7B"/>
  <w15:chartTrackingRefBased/>
  <w15:docId w15:val="{9217FDD2-D67C-4FDD-9978-78A3CEFBE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321A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321A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321A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5321A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321A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321A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321A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321A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321A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321A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321A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321A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321A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321A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321A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321A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321A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321A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321A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321A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321A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321A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321A4"/>
    <w:pPr>
      <w:spacing w:before="160" w:after="160"/>
      <w:jc w:val="center"/>
    </w:pPr>
    <w:rPr>
      <w:i/>
      <w:iCs/>
      <w:color w:val="404040" w:themeColor="text1" w:themeTint="BF"/>
    </w:rPr>
  </w:style>
  <w:style w:type="character" w:customStyle="1" w:styleId="a8">
    <w:name w:val="引用文 (文字)"/>
    <w:basedOn w:val="a0"/>
    <w:link w:val="a7"/>
    <w:uiPriority w:val="29"/>
    <w:rsid w:val="005321A4"/>
    <w:rPr>
      <w:i/>
      <w:iCs/>
      <w:color w:val="404040" w:themeColor="text1" w:themeTint="BF"/>
    </w:rPr>
  </w:style>
  <w:style w:type="paragraph" w:styleId="a9">
    <w:name w:val="List Paragraph"/>
    <w:basedOn w:val="a"/>
    <w:uiPriority w:val="34"/>
    <w:qFormat/>
    <w:rsid w:val="005321A4"/>
    <w:pPr>
      <w:ind w:left="720"/>
      <w:contextualSpacing/>
    </w:pPr>
  </w:style>
  <w:style w:type="character" w:styleId="21">
    <w:name w:val="Intense Emphasis"/>
    <w:basedOn w:val="a0"/>
    <w:uiPriority w:val="21"/>
    <w:qFormat/>
    <w:rsid w:val="005321A4"/>
    <w:rPr>
      <w:i/>
      <w:iCs/>
      <w:color w:val="0F4761" w:themeColor="accent1" w:themeShade="BF"/>
    </w:rPr>
  </w:style>
  <w:style w:type="paragraph" w:styleId="22">
    <w:name w:val="Intense Quote"/>
    <w:basedOn w:val="a"/>
    <w:next w:val="a"/>
    <w:link w:val="23"/>
    <w:uiPriority w:val="30"/>
    <w:qFormat/>
    <w:rsid w:val="005321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321A4"/>
    <w:rPr>
      <w:i/>
      <w:iCs/>
      <w:color w:val="0F4761" w:themeColor="accent1" w:themeShade="BF"/>
    </w:rPr>
  </w:style>
  <w:style w:type="character" w:styleId="24">
    <w:name w:val="Intense Reference"/>
    <w:basedOn w:val="a0"/>
    <w:uiPriority w:val="32"/>
    <w:qFormat/>
    <w:rsid w:val="005321A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346</Words>
  <Characters>1973</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2026-08-03T03:17:00Z</dcterms:created>
  <dcterms:modified xsi:type="dcterms:W3CDTF">2026-08-03T05:15:00Z</dcterms:modified>
</cp:coreProperties>
</file>